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3E6C3F">
            <w:pPr>
              <w:pStyle w:val="ConsPlusTitlePage"/>
            </w:pP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3E6C3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Федеральный закон от 21.11.2011 N 323-ФЗ</w:t>
            </w:r>
            <w:r>
              <w:rPr>
                <w:sz w:val="48"/>
                <w:szCs w:val="48"/>
              </w:rPr>
              <w:br/>
              <w:t>(ред. от 29.12.2017)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основах охраны здоровья граждан в Российской Федерации"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3E6C3F">
            <w:pPr>
              <w:pStyle w:val="ConsPlusTitlePage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00000" w:rsidRDefault="003E6C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3E6C3F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3E6C3F">
            <w:pPr>
              <w:pStyle w:val="ConsPlusNormal"/>
            </w:pPr>
            <w:r>
              <w:t>21 ноября 2011 года</w:t>
            </w:r>
          </w:p>
        </w:tc>
        <w:tc>
          <w:tcPr>
            <w:tcW w:w="5103" w:type="dxa"/>
          </w:tcPr>
          <w:p w:rsidR="00000000" w:rsidRDefault="003E6C3F">
            <w:pPr>
              <w:pStyle w:val="ConsPlusNormal"/>
              <w:jc w:val="right"/>
            </w:pPr>
            <w:r>
              <w:t>N 323-ФЗ</w:t>
            </w:r>
          </w:p>
        </w:tc>
      </w:tr>
    </w:tbl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jc w:val="both"/>
      </w:pPr>
    </w:p>
    <w:p w:rsidR="00000000" w:rsidRDefault="003E6C3F">
      <w:pPr>
        <w:pStyle w:val="ConsPlusTitle"/>
        <w:jc w:val="center"/>
      </w:pPr>
      <w:r>
        <w:t>РОССИЙСКАЯ ФЕДЕРАЦИЯ</w:t>
      </w:r>
    </w:p>
    <w:p w:rsidR="00000000" w:rsidRDefault="003E6C3F">
      <w:pPr>
        <w:pStyle w:val="ConsPlusTitle"/>
        <w:jc w:val="center"/>
      </w:pPr>
    </w:p>
    <w:p w:rsidR="00000000" w:rsidRDefault="003E6C3F">
      <w:pPr>
        <w:pStyle w:val="ConsPlusTitle"/>
        <w:jc w:val="center"/>
      </w:pPr>
      <w:r>
        <w:t>ФЕДЕРАЛЬНЫЙ ЗАКОН</w:t>
      </w:r>
    </w:p>
    <w:p w:rsidR="00000000" w:rsidRDefault="003E6C3F">
      <w:pPr>
        <w:pStyle w:val="ConsPlusTitle"/>
        <w:jc w:val="center"/>
      </w:pPr>
    </w:p>
    <w:p w:rsidR="00000000" w:rsidRDefault="003E6C3F">
      <w:pPr>
        <w:pStyle w:val="ConsPlusTitle"/>
        <w:jc w:val="center"/>
      </w:pPr>
      <w:r>
        <w:t>ОБ ОСНОВАХ ОХРАНЫ ЗДОРОВЬЯ ГРАЖДАН В РОССИЙСКОЙ ФЕДЕРАЦИИ</w:t>
      </w:r>
    </w:p>
    <w:p w:rsidR="00000000" w:rsidRDefault="003E6C3F">
      <w:pPr>
        <w:pStyle w:val="ConsPlusNormal"/>
        <w:jc w:val="center"/>
      </w:pPr>
    </w:p>
    <w:p w:rsidR="00000000" w:rsidRDefault="003E6C3F">
      <w:pPr>
        <w:pStyle w:val="ConsPlusNormal"/>
        <w:jc w:val="right"/>
      </w:pPr>
      <w:r>
        <w:t>Принят</w:t>
      </w:r>
    </w:p>
    <w:p w:rsidR="00000000" w:rsidRDefault="003E6C3F">
      <w:pPr>
        <w:pStyle w:val="ConsPlusNormal"/>
        <w:jc w:val="right"/>
      </w:pPr>
      <w:r>
        <w:t>Государственной Думой</w:t>
      </w:r>
    </w:p>
    <w:p w:rsidR="00000000" w:rsidRDefault="003E6C3F">
      <w:pPr>
        <w:pStyle w:val="ConsPlusNormal"/>
        <w:jc w:val="right"/>
      </w:pPr>
      <w:r>
        <w:t>1 ноября 2011 года</w:t>
      </w:r>
    </w:p>
    <w:p w:rsidR="00000000" w:rsidRDefault="003E6C3F">
      <w:pPr>
        <w:pStyle w:val="ConsPlusNormal"/>
        <w:jc w:val="right"/>
      </w:pPr>
    </w:p>
    <w:p w:rsidR="00000000" w:rsidRDefault="003E6C3F">
      <w:pPr>
        <w:pStyle w:val="ConsPlusNormal"/>
        <w:jc w:val="right"/>
      </w:pPr>
      <w:r>
        <w:t>Одобрен</w:t>
      </w:r>
    </w:p>
    <w:p w:rsidR="00000000" w:rsidRDefault="003E6C3F">
      <w:pPr>
        <w:pStyle w:val="ConsPlusNormal"/>
        <w:jc w:val="right"/>
      </w:pPr>
      <w:r>
        <w:t>Советом Федерации</w:t>
      </w:r>
    </w:p>
    <w:p w:rsidR="00000000" w:rsidRDefault="003E6C3F">
      <w:pPr>
        <w:pStyle w:val="ConsPlusNormal"/>
        <w:jc w:val="right"/>
      </w:pPr>
      <w:r>
        <w:t>9 ноября 2011 года</w:t>
      </w:r>
    </w:p>
    <w:p w:rsidR="00000000" w:rsidRDefault="003E6C3F">
      <w:pPr>
        <w:pStyle w:val="ConsPlusNormal"/>
        <w:jc w:val="center"/>
      </w:pPr>
    </w:p>
    <w:p w:rsidR="00000000" w:rsidRDefault="003E6C3F">
      <w:pPr>
        <w:pStyle w:val="ConsPlusNormal"/>
        <w:jc w:val="center"/>
      </w:pPr>
      <w:r>
        <w:t>Список изменяющих документов</w:t>
      </w:r>
    </w:p>
    <w:p w:rsidR="00000000" w:rsidRDefault="003E6C3F">
      <w:pPr>
        <w:pStyle w:val="ConsPlusNormal"/>
        <w:jc w:val="center"/>
      </w:pPr>
      <w:r>
        <w:t xml:space="preserve">(в ред. Федеральных законов от 21.11.2011 </w:t>
      </w:r>
      <w:hyperlink w:anchor="Par1908" w:tooltip="8. Положения части 4 статьи 34 настоящего Федерального закона применяются до 1 января 2015 года." w:history="1">
        <w:r>
          <w:rPr>
            <w:color w:val="0000FF"/>
          </w:rPr>
          <w:t>N 323-ФЗ</w:t>
        </w:r>
      </w:hyperlink>
      <w:r>
        <w:t xml:space="preserve"> (ред. 14.12.2015),</w:t>
      </w:r>
    </w:p>
    <w:p w:rsidR="00000000" w:rsidRDefault="003E6C3F">
      <w:pPr>
        <w:pStyle w:val="ConsPlusNormal"/>
        <w:jc w:val="center"/>
      </w:pPr>
      <w:r>
        <w:t>от 25.06.2012 N 89-ФЗ, от 25.06.2012 N 93-ФЗ, от 02.07.2013 N 167-ФЗ,</w:t>
      </w:r>
    </w:p>
    <w:p w:rsidR="00000000" w:rsidRDefault="003E6C3F">
      <w:pPr>
        <w:pStyle w:val="ConsPlusNormal"/>
        <w:jc w:val="center"/>
      </w:pPr>
      <w:r>
        <w:t>от 02.07.2013 N 185-ФЗ, от 23.07.2013 N 205-ФЗ, от 27.0</w:t>
      </w:r>
      <w:r>
        <w:t>9.2013 N 253-ФЗ,</w:t>
      </w:r>
    </w:p>
    <w:p w:rsidR="00000000" w:rsidRDefault="003E6C3F">
      <w:pPr>
        <w:pStyle w:val="ConsPlusNormal"/>
        <w:jc w:val="center"/>
      </w:pPr>
      <w:r>
        <w:t>от 25.11.2013 N 317-ФЗ, от 28.12.2013 N 386-ФЗ, от 04.06.2014 N 145-ФЗ,</w:t>
      </w:r>
    </w:p>
    <w:p w:rsidR="00000000" w:rsidRDefault="003E6C3F">
      <w:pPr>
        <w:pStyle w:val="ConsPlusNormal"/>
        <w:jc w:val="center"/>
      </w:pPr>
      <w:r>
        <w:t>от 21.07.2014 N 205-ФЗ, от 21.07.2014 N 243-ФЗ, от 21.07.2014 N 246-ФЗ,</w:t>
      </w:r>
    </w:p>
    <w:p w:rsidR="00000000" w:rsidRDefault="003E6C3F">
      <w:pPr>
        <w:pStyle w:val="ConsPlusNormal"/>
        <w:jc w:val="center"/>
      </w:pPr>
      <w:r>
        <w:t>от 21.07.2014 N 256-ФЗ, от 22.10.2014 N 314-ФЗ, от 01.12.2014 N 418-ФЗ,</w:t>
      </w:r>
    </w:p>
    <w:p w:rsidR="00000000" w:rsidRDefault="003E6C3F">
      <w:pPr>
        <w:pStyle w:val="ConsPlusNormal"/>
        <w:jc w:val="center"/>
      </w:pPr>
      <w:r>
        <w:t>от 01.12.2014 N 419-ФЗ,</w:t>
      </w:r>
      <w:r>
        <w:t xml:space="preserve"> от 31.12.2014 N 519-ФЗ, от 31.12.2014 N 532-ФЗ,</w:t>
      </w:r>
    </w:p>
    <w:p w:rsidR="00000000" w:rsidRDefault="003E6C3F">
      <w:pPr>
        <w:pStyle w:val="ConsPlusNormal"/>
        <w:jc w:val="center"/>
      </w:pPr>
      <w:r>
        <w:t>от 08.03.2015 N 33-ФЗ, от 08.03.2015 N 55-ФЗ, от 06.04.2015 N 78-ФЗ,</w:t>
      </w:r>
    </w:p>
    <w:p w:rsidR="00000000" w:rsidRDefault="003E6C3F">
      <w:pPr>
        <w:pStyle w:val="ConsPlusNormal"/>
        <w:jc w:val="center"/>
      </w:pPr>
      <w:r>
        <w:t>от 29.06.2015 N 160-ФЗ, от 13.07.2015 N 213-ФЗ, от 13.07.2015 N 230-ФЗ,</w:t>
      </w:r>
    </w:p>
    <w:p w:rsidR="00000000" w:rsidRDefault="003E6C3F">
      <w:pPr>
        <w:pStyle w:val="ConsPlusNormal"/>
        <w:jc w:val="center"/>
      </w:pPr>
      <w:r>
        <w:t>от 13.07.2015 N 233-ФЗ, от 13.07.2015 N 271-ФЗ, от 14.12.2015 N 37</w:t>
      </w:r>
      <w:r>
        <w:t>4-ФЗ,</w:t>
      </w:r>
    </w:p>
    <w:p w:rsidR="00000000" w:rsidRDefault="003E6C3F">
      <w:pPr>
        <w:pStyle w:val="ConsPlusNormal"/>
        <w:jc w:val="center"/>
      </w:pPr>
      <w:r>
        <w:t>от 29.12.2015 N 389-ФЗ, от 29.12.2015 N 408-ФЗ, от 05.04.2016 N 93-ФЗ,</w:t>
      </w:r>
    </w:p>
    <w:p w:rsidR="00000000" w:rsidRDefault="003E6C3F">
      <w:pPr>
        <w:pStyle w:val="ConsPlusNormal"/>
        <w:jc w:val="center"/>
      </w:pPr>
      <w:r>
        <w:t>от 26.04.2016 N 112-ФЗ, от 03.07.2016 N 286-ФЗ, от 03.04.2017 N 61-ФЗ,</w:t>
      </w:r>
    </w:p>
    <w:p w:rsidR="00000000" w:rsidRDefault="003E6C3F">
      <w:pPr>
        <w:pStyle w:val="ConsPlusNormal"/>
        <w:jc w:val="center"/>
      </w:pPr>
      <w:r>
        <w:t>от 01.05.2017 N 86-ФЗ, от 01.07.2017 N 154-ФЗ, от 29.07.2017 N 216-ФЗ,</w:t>
      </w:r>
    </w:p>
    <w:p w:rsidR="00000000" w:rsidRDefault="003E6C3F">
      <w:pPr>
        <w:pStyle w:val="ConsPlusNormal"/>
        <w:jc w:val="center"/>
      </w:pPr>
      <w:r>
        <w:t>от 29.07.2017 N 242-ФЗ, от 05.12.2017</w:t>
      </w:r>
      <w:r>
        <w:t xml:space="preserve"> N 373-ФЗ, от 29.12.2017 N 465-ФЗ)</w:t>
      </w:r>
    </w:p>
    <w:p w:rsidR="00000000" w:rsidRDefault="003E6C3F">
      <w:pPr>
        <w:pStyle w:val="ConsPlusNormal"/>
        <w:jc w:val="center"/>
      </w:pPr>
    </w:p>
    <w:p w:rsidR="00000000" w:rsidRDefault="003E6C3F">
      <w:pPr>
        <w:pStyle w:val="ConsPlusTitle"/>
        <w:jc w:val="center"/>
        <w:outlineLvl w:val="0"/>
      </w:pPr>
      <w:bookmarkStart w:id="1" w:name="Par34"/>
      <w:bookmarkEnd w:id="1"/>
      <w:r>
        <w:t>Глава 1. ОБЩИЕ ПОЛОЖЕНИЯ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сфере охраны здоровья граждан в Российской Федерации (далее - в сфере охраны здоровья), и определяет: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правовые, организационные и экономические основы охраны здоровья граждан;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права и об</w:t>
      </w:r>
      <w:r>
        <w:t>язанности человека и гражданина, отдельных групп населения в сфере охраны здоровья, гарантии реализации этих прав;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полномочия и ответственность органов государственной власти Российской Федерации, органов государственной власти субъектов Российской Феде</w:t>
      </w:r>
      <w:r>
        <w:t>рации и органов местного самоуправления в сфере охраны здоровья;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права и обязанности медицинских организаций, иных организаций, индивидуальных предпринимателей при осуществлении деятельности в сфере охраны здоровья;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права и обязанности медицинских ра</w:t>
      </w:r>
      <w:r>
        <w:t>ботников и фармацевтических работников.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1) здоровье - состояние физического, психического и социальн</w:t>
      </w:r>
      <w:r>
        <w:t>ого благополучия человека, при котором отсутствуют заболевания, а также расстройства функций органов и систем организма;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охрана здоровья граждан (далее - охрана здоровья) - система мер политического, экономического, правового, социального, научного, мед</w:t>
      </w:r>
      <w:r>
        <w:t>ицинского, в том числе санитарно-противоэпидемического (профилактического), характера,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ор</w:t>
      </w:r>
      <w:r>
        <w:t>ганизациями, их должностными лицами и иными лицами, гражданами в целях профилактики заболеваний, сохранения и укрепления физического и психического здоровья каждого человека, поддержания его долголетней активной жизни, предоставления ему медицинской помощи</w:t>
      </w:r>
      <w:r>
        <w:t>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медицинская помощь 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медицинская услуга - медицинское вмешательство или комплекс медицинских вмешательств, напра</w:t>
      </w:r>
      <w:r>
        <w:t>вленных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медицинское вмешательство - выполняемые медицинским работником и иным работником, имеющим право на осуществление медицин</w:t>
      </w:r>
      <w:r>
        <w:t>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</w:t>
      </w:r>
      <w:r>
        <w:t>ких манипуляций, а также искусственное прерывание беременности;</w:t>
      </w:r>
    </w:p>
    <w:p w:rsidR="00000000" w:rsidRDefault="003E6C3F">
      <w:pPr>
        <w:pStyle w:val="ConsPlusNormal"/>
        <w:jc w:val="both"/>
      </w:pPr>
      <w:r>
        <w:t>(в ред. Федерального закона от 29.12.2015 N 389-ФЗ)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профилактика - комплекс мероприятий, направленных на сохранение и укрепление здоровья и включающих в себя формирование здорового образа ж</w:t>
      </w:r>
      <w:r>
        <w:t>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ди</w:t>
      </w:r>
      <w:r>
        <w:t>агностика -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анамнеза и осмотра, проведения лаборато</w:t>
      </w:r>
      <w:r>
        <w:t>рных, инструментальных, патолого-анатомических и иных исследований в целях определения диагноза, выбора мероприятий по лечению пациента и (или) контроля за осуществлением этих мероприятий;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8) лечение - комплекс медицинских вмешательств, выполняемых по назн</w:t>
      </w:r>
      <w:r>
        <w:t>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9) пациент - физическое лицо, кото</w:t>
      </w:r>
      <w:r>
        <w:t>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10) медицинская деятельность - профессиональная деятельность по оказанию медицинской помощи, проведению </w:t>
      </w:r>
      <w:r>
        <w:t>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тканей, обращением донорс</w:t>
      </w:r>
      <w:r>
        <w:t>кой крови и (или) ее компонентов в медицинских целях;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11) 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</w:t>
      </w:r>
      <w:r>
        <w:t>ии, выданной в порядке, установленном законодательством Российской Федерации о лицензировании отдельных видов деятельности. Положения настоящего Федерального закона, регулирующие деятельность медицинских организаций, распространяются на иные юридические ли</w:t>
      </w:r>
      <w:r>
        <w:t>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В целях настоящего Федерального закона к ме</w:t>
      </w:r>
      <w:r>
        <w:t xml:space="preserve">дицинским организациям </w:t>
      </w:r>
      <w:r>
        <w:lastRenderedPageBreak/>
        <w:t>приравниваются индивидуальные предприниматели, осуществляющие медицинскую деятельность;</w:t>
      </w:r>
    </w:p>
    <w:p w:rsidR="00000000" w:rsidRDefault="003E6C3F">
      <w:pPr>
        <w:pStyle w:val="ConsPlusNormal"/>
        <w:jc w:val="both"/>
      </w:pPr>
      <w:r>
        <w:t>(п. 11 в ред. Федерального закона от 29.12.2015 N 408-ФЗ)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12) фармацевтическая организация - юридическое лицо независимо от организационно-правовой формы, осуществляющее фармацевтическую деятельность (организация оптовой торговли лекарственными средствами, аптечная организация). В целях настоящего Федерального за</w:t>
      </w:r>
      <w:r>
        <w:t>кона к фармацевтическим организациям приравниваются индивидуальные предприниматели, осуществляющие фармацевтическую деятельность;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13) медицинский работник - физическое лицо, которое имеет медицинское или иное образование, работает в медицинской организации</w:t>
      </w:r>
      <w:r>
        <w:t xml:space="preserve">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предпринимателем, непосредственно осуществляющим медицинскую деятельность;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14) фармацевтический работник -</w:t>
      </w:r>
      <w:r>
        <w:t xml:space="preserve"> физическое лицо, которое имеет фармацевтическое образование, работает в фармацевтической организации и в трудовые обязанности которого входят оптовая торговля лекарственными средствами, их хранение, перевозка и (или) розничная торговля лекарственными преп</w:t>
      </w:r>
      <w:r>
        <w:t>аратами для медицинского применения (далее - лекарственные препараты), их изготовление, отпуск, хранение и перевозка;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15) лечащий врач - врач, на которого возложены функции по организации и непосредственному оказанию пациенту медицинской помощи в период на</w:t>
      </w:r>
      <w:r>
        <w:t>блюдения за ним и его лечения;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16) заболевание - 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внутренней среды при одновременном изм</w:t>
      </w:r>
      <w:r>
        <w:t>енении защитно-компенсаторных и защитно-приспособительных реакций и механизмов организма;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17) состояние - изменения организма, возникающие в связи с воздействием патогенных и (или) физиологических факторов и требующие оказания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18) основ</w:t>
      </w:r>
      <w:r>
        <w:t>ное заболевание - заболевание,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к инвалидности, либо становится</w:t>
      </w:r>
      <w:r>
        <w:t xml:space="preserve"> причиной смерти;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19) сопутствующее заболевание - заболевание, которое не имеет причинно-следственной связи с основным заболеванием, уступает ему в степени необходимости оказания медицинской помощи, влияния на работоспособность, опасности для жизни и здоро</w:t>
      </w:r>
      <w:r>
        <w:t>вья и не является причиной смерти;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20) тяжесть заболевания или состояния - критерий, определяющий степень поражения органов и (или) систем организма человека либо нарушения их функций, обусловленные заболеванием или состоянием либо их осложнением;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21) каче</w:t>
      </w:r>
      <w:r>
        <w:t>ство медицинской помощи - совокупность 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запланированного</w:t>
      </w:r>
      <w:r>
        <w:t xml:space="preserve"> результата;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22) телемедицинские технологии - информационные технологии, обеспечивающие дистанционное взаимодействие медицинских работников между собой, с пациентами и (или) их законными представителями, идентификацию и аутентификацию указанных лиц, докуме</w:t>
      </w:r>
      <w:r>
        <w:t>нтирование совершаемых ими действий при проведении консилиумов, консультаций, дистанционного медицинского наблюдения за состоянием здоровья пациента.</w:t>
      </w:r>
    </w:p>
    <w:p w:rsidR="00000000" w:rsidRDefault="003E6C3F">
      <w:pPr>
        <w:pStyle w:val="ConsPlusNormal"/>
        <w:jc w:val="both"/>
      </w:pPr>
      <w:r>
        <w:t>(п. 22 введен Федеральным законом от 29.07.2017 N 242-ФЗ)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3. Законодательство в сфере охраны здоро</w:t>
      </w:r>
      <w:r>
        <w:t>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 xml:space="preserve">1. Законодательство в сфере охраны здоровья основывается на Конституции Российской Федерации и состоит из настоящего Федерального закона, принимаемых в соответствии с ним других федеральных </w:t>
      </w:r>
      <w:r>
        <w:lastRenderedPageBreak/>
        <w:t>законов, иных нормативных правовых актов Российской Федерации</w:t>
      </w:r>
      <w:r>
        <w:t>, законов и иных нормативных правовых актов субъектов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Нормы об охране здоровья, содержащиеся в других федеральных законах, иных нормативных правовых актах Российской Федерации, законах и иных нормативных правовых актах субъектов Ро</w:t>
      </w:r>
      <w:r>
        <w:t>ссийской Федерации, не должны противоречить нормам настоящего Федерального закона.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В случае несоответствия норм об охране здоровья, содержащихся в других федеральных законах, иных нормативных правовых актах Российской Федерации, законах и иных нормативн</w:t>
      </w:r>
      <w:r>
        <w:t>ых правовых актах субъектов Российской Федерации, нормам настоящего Федерального закона применяются нормы настоящего Федерального закона.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Органы местного самоуправления в пределах своей компетенции имеют право издавать муниципальные правовые акты, содер</w:t>
      </w:r>
      <w:r>
        <w:t>жащие нормы об охране здоровья, в соответствии с настоящим Федеральным законом,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В слу</w:t>
      </w:r>
      <w:r>
        <w:t>чае, если международным договором Российской Федерации установлены иные правила, чем предусмотренные настоящим Федеральным законом правила в сфере охраны здоровья, применяются правила международного договора.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Законодательство в сфере охраны здоровья в о</w:t>
      </w:r>
      <w:r>
        <w:t xml:space="preserve">тношении организаций, осуществляющих медицинскую деятельность на территориях опережающего социально-экономического развития, применяется с учетом особенностей, установленных Федеральным законом "О территориях опережающего социально-экономического развития </w:t>
      </w:r>
      <w:r>
        <w:t>в Российской Федерации".</w:t>
      </w:r>
    </w:p>
    <w:p w:rsidR="00000000" w:rsidRDefault="003E6C3F">
      <w:pPr>
        <w:pStyle w:val="ConsPlusNormal"/>
        <w:jc w:val="both"/>
      </w:pPr>
      <w:r>
        <w:t>(часть 6 введена Федеральным законом от 31.12.2014 N 519-ФЗ)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7. Законодательство в сфере охраны здоровья в отношении организаций, расположенных на территории международного медицинского кластера и осуществляющих медицинскую деятель</w:t>
      </w:r>
      <w:r>
        <w:t>ность, применяется с учетом особенностей, установленных Федеральным законом "О международном медицинском кластере и внесении изменений в отдельные законодательные акты Российской Федерации".</w:t>
      </w:r>
    </w:p>
    <w:p w:rsidR="00000000" w:rsidRDefault="003E6C3F">
      <w:pPr>
        <w:pStyle w:val="ConsPlusNormal"/>
        <w:jc w:val="both"/>
      </w:pPr>
      <w:r>
        <w:t>(часть 7 введена Федеральным законом от 29.06.2015 N 160-ФЗ)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8. З</w:t>
      </w:r>
      <w:r>
        <w:t>аконодательство в сфере охраны здоровья в отношении организаций, осуществляющих медицинскую деятельность на территории свободного порта Владивосток, применяется с учетом особенностей, установленных Федеральным законом "О свободном порте Владивосток".</w:t>
      </w:r>
    </w:p>
    <w:p w:rsidR="00000000" w:rsidRDefault="003E6C3F">
      <w:pPr>
        <w:pStyle w:val="ConsPlusNormal"/>
        <w:jc w:val="both"/>
      </w:pPr>
      <w:r>
        <w:t>(часть 8 введена Федеральным законом от 13.07.2015 N 213-ФЗ)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9. Законодательство в сфере охраны здоровья в отношении организаций, осуществляющих медицинскую деятельность на территориях инновационных научно-технологических центров, применяется с учетом особ</w:t>
      </w:r>
      <w:r>
        <w:t>енностей, установленных Федеральным законом 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000000" w:rsidRDefault="003E6C3F">
      <w:pPr>
        <w:pStyle w:val="ConsPlusNormal"/>
        <w:jc w:val="both"/>
      </w:pPr>
      <w:r>
        <w:t>(часть 9 введена Федеральным законом от 29.07.2017 N 216-ФЗ)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jc w:val="center"/>
        <w:outlineLvl w:val="0"/>
      </w:pPr>
      <w:r>
        <w:t>Глава 2. ОСНОВНЫЕ ПРИН</w:t>
      </w:r>
      <w:r>
        <w:t>ЦИПЫ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2" w:name="Par92"/>
      <w:bookmarkEnd w:id="2"/>
      <w:r>
        <w:t>Статья 4. Основные принципы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Основными принципами охраны здоровья являются: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соблюдение прав граждан в сфере охраны здоровья и обеспечение связанных с этими правами государственных гарантий;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приоритет ин</w:t>
      </w:r>
      <w:r>
        <w:t>тересов пациента при оказании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приоритет охраны здоровья детей;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социальная защищенность граждан в случае утраты здоровья;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5) ответственность органов государственной власти и органов местного самоуправления, должностных лиц организа</w:t>
      </w:r>
      <w:r>
        <w:t>ций за обеспечение прав граждан в сфере охраны здоровья;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доступность и качество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недопустимость отказа в оказании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8) приоритет профилактики в сфере охраны здоровья;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9) соблюдение врачебной тайны.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5. Собл</w:t>
      </w:r>
      <w:r>
        <w:t>юдение прав граждан в сфере охраны здоровья и обеспечение связанных с этими правами государственных гарантий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Мероприятия по охране здоровья должны проводиться на основе признания, соблюдения и защиты прав граждан и в соответствии с общепризнанными прин</w:t>
      </w:r>
      <w:r>
        <w:t>ципами и нормами международного права.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Государство обеспечивает гражданам охрану здоровья независимо от пола, расы, возраста, национальности, языка, наличия заболеваний, состояний, происхождения, имущественного и должностного положения, места жительства</w:t>
      </w:r>
      <w:r>
        <w:t>, отношения к религии, убеждений, принадлежности к общественным объединениям и от других обстоятельств.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Государство гарантирует гражданам защиту от любых форм дискриминации, обусловленной наличием у них каких-либо заболеваний.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6. Приори</w:t>
      </w:r>
      <w:r>
        <w:t>тет интересов пациента при оказании медицинской помощи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Приоритет интересов пациента при оказании медицинской помощи реализуется путем: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соблюдения этических и моральных норм, а также уважительного и гуманного отношения со стороны медицинских работник</w:t>
      </w:r>
      <w:r>
        <w:t>ов и иных работников медицинской организации;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оказания медицинской помощи пациенту с учетом его физического состояния и с соблюдением по возможности культурных и религиозных традиций пациента;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обеспечения ухода при оказании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орг</w:t>
      </w:r>
      <w:r>
        <w:t>анизации оказания медицинской помощи пациенту с учетом рационального использования его времени;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установления требований к проектированию и размещению медицинских организаций с учетом соблюдения санитарно-гигиенических норм и обеспечения комфортных услов</w:t>
      </w:r>
      <w:r>
        <w:t>ий пребывания пациентов в медицинских организациях;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создания условий, обеспечивающих возможность посещения пациента и пребывания родственников с ним в медицинской организации с учетом состояния пациента, соблюдения противоэпидемического режима и интерес</w:t>
      </w:r>
      <w:r>
        <w:t>ов иных лиц, работающих и (или) находящихся в медицинской организации.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власти субъектов </w:t>
      </w:r>
      <w:r>
        <w:t>Российской Федерации, органы местного самоуправления, осуществляющие полномочия в сфере охраны здоровья, и медицинские организации в пределах своей компетенции взаимодействуют с общественными объединениями, иными некоммерческими организациями, осуществляющ</w:t>
      </w:r>
      <w:r>
        <w:t>ими свою деятельность в сфере охраны здоровья.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7. Приоритет охраны здоровья детей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Государство признает охрану здоровья детей как одно из важнейших и необходимых условий физического и психического развития детей.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2. Дети независимо от их семейно</w:t>
      </w:r>
      <w:r>
        <w:t>го и социального благополучия подлежат особой охране, включая заботу об их здоровье и надлежащую правовую защиту в сфере охраны здоровья, и имеют приоритетные права при оказании медицинской 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Медицинские организации, общественные объединения и ины</w:t>
      </w:r>
      <w:r>
        <w:t>е организации обязаны признавать и соблюдать права детей в сфере охраны здоровья.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4. Органы государственной власти Российской Федерации, органы государственной власти субъектов Российской Федерации и органы местного самоуправления в соответствии со своими </w:t>
      </w:r>
      <w:r>
        <w:t>полномочиями разрабатывают и реализуют программы, направленные на профилактику, раннее выявление и лечение заболеваний, снижение материнской и младенческой смертности, формирование у детей и их родителей мотивации к здоровому образу жизни, и принимают соот</w:t>
      </w:r>
      <w:r>
        <w:t>ветствующие меры по организации обеспечения детей лекарственными препаратами, специализированными продуктами лечебного питания, медицинскими изделиями.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Органы государственной власти Российской Федерации и органы государственной власти субъектов Российск</w:t>
      </w:r>
      <w:r>
        <w:t>ой Федерации в соответствии со своими полномочиями создают и развивают медицинские организации, оказывающие медицинскую помощь детям, с учетом обеспечения благоприятных условий для пребывания в них детей, в том числе детей-инвалидов, и возможности пребыван</w:t>
      </w:r>
      <w:r>
        <w:t>ия с ними родителей и (или) иных членов семьи, а также социальную инфраструктуру, ориентированную на организованный отдых, оздоровление детей и восстановление их здоровья.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8. Социальная защищенность граждан в случае утраты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Социальная защи</w:t>
      </w:r>
      <w:r>
        <w:t>щенность граждан в случае утраты здоровья обеспечивается путем установления и реализации правовых, экономических, организационных, медико-социальных и других мер, гарантирующих социальное обеспечение, в том числе за счет средств обязательного социального с</w:t>
      </w:r>
      <w:r>
        <w:t>трахования, определения потребности гражданина в социальной защите в соответствии с законодательством Российской Федерации, в реабилитации и уходе в случае заболевания (состояния), установления временной нетрудоспособности, инвалидности или в иных определе</w:t>
      </w:r>
      <w:r>
        <w:t>нных законодательством Российской Федерации случаях.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3" w:name="Par134"/>
      <w:bookmarkEnd w:id="3"/>
      <w:r>
        <w:t>Статья 9.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Органы государственной власти и органы местного самоуправления, медицинские организации и иные организации осуществляют взаимодействие в целях обеспечения прав граждан в сфере охраны здоровья.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Органы государственной власти и органы местного самоуправ</w:t>
      </w:r>
      <w:r>
        <w:t>ления, должностные лица организаций несут в пределах своих полномочий ответственность за обеспечение гарантий в сфере охраны здоровья, установленных законодательством Российской Федерации.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4" w:name="Par139"/>
      <w:bookmarkEnd w:id="4"/>
      <w:r>
        <w:t>Статья 10. Доступность и качество медицинской помощи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Доступность и качество медицинской помощи обеспечиваются: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организацией оказания медицинской помощи по принципу приближенности к месту жительства, месту работы или обучения;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наличием необходимого количества медицинских работников и уровнем их квалифик</w:t>
      </w:r>
      <w:r>
        <w:t>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3) возможностью выбора медицинской организации и врача в соответствии с настоящим Федеральным </w:t>
      </w:r>
      <w:hyperlink w:anchor="Par399" w:tooltip="1) выбор врача и выбор медицинской организации в соответствии с настоящим Федеральным законом;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5" w:name="Par145"/>
      <w:bookmarkEnd w:id="5"/>
      <w:r>
        <w:t>4) применением порядков оказания медицинской помощи и стандартов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5)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</w:t>
      </w:r>
      <w:r>
        <w:t>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6)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</w:t>
      </w:r>
      <w:r>
        <w:t>ере здравоохранения исходя из потребностей населения;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транспортной доступностью медицинских организаций для всех групп населения, в том числе инвалидов и других групп населения с ограниченными возможностями передвижения;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8) возможностью беспрепятственно</w:t>
      </w:r>
      <w:r>
        <w:t>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случаях, угрожающих его жизни и здоровью;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9) оснащением медицинских организаций оборудованием для оказ</w:t>
      </w:r>
      <w:r>
        <w:t>ания медицинской помощи с учетом особых потребностей инвалидов и других групп населения с ограниченными возможностями здоровья;</w:t>
      </w:r>
    </w:p>
    <w:p w:rsidR="00000000" w:rsidRDefault="003E6C3F">
      <w:pPr>
        <w:pStyle w:val="ConsPlusNormal"/>
        <w:jc w:val="both"/>
      </w:pPr>
      <w:r>
        <w:t>(п. 9 введен Федеральным законом от 01.12.2014 N 419-ФЗ)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10) применением телемедицинских технологий.</w:t>
      </w:r>
    </w:p>
    <w:p w:rsidR="00000000" w:rsidRDefault="003E6C3F">
      <w:pPr>
        <w:pStyle w:val="ConsPlusNormal"/>
        <w:jc w:val="both"/>
      </w:pPr>
      <w:r>
        <w:t>(п. 10 введен Федеральным з</w:t>
      </w:r>
      <w:r>
        <w:t>аконом от 29.07.2017 N 242-ФЗ)</w:t>
      </w:r>
    </w:p>
    <w:p w:rsidR="00000000" w:rsidRDefault="003E6C3F">
      <w:pPr>
        <w:pStyle w:val="ConsPlusNormal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6" w:name="Par155"/>
      <w:bookmarkEnd w:id="6"/>
      <w:r>
        <w:t>Статья 11. Недопустимость отказа в оказании медицинской помощи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bookmarkStart w:id="7" w:name="Par157"/>
      <w:bookmarkEnd w:id="7"/>
      <w:r>
        <w:t>1. Отказ в оказании медицинской помощи в соответствии с программой государственных гарантий бесплатного оказания гражданам медицинской п</w:t>
      </w:r>
      <w:r>
        <w:t>омощи и взимание платы за ее оказание медицинской организацией, участвующей в реализации этой программы, и медицинскими работниками такой медицинской организации не допускаются.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8" w:name="Par158"/>
      <w:bookmarkEnd w:id="8"/>
      <w:r>
        <w:t>2. Медицинская помощь в экстренной форме оказывается медицинской о</w:t>
      </w:r>
      <w:r>
        <w:t>рганизацией и медицинским работником гражданину безотлагательно и бесплатно. Отказ в ее оказании не допускается.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3. За нарушение предусмотренных </w:t>
      </w:r>
      <w:hyperlink w:anchor="Par157" w:tooltip="1.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тниками такой медицинской организации не допускаются." w:history="1">
        <w:r>
          <w:rPr>
            <w:color w:val="0000FF"/>
          </w:rPr>
          <w:t>частями 1</w:t>
        </w:r>
      </w:hyperlink>
      <w:r>
        <w:t xml:space="preserve"> и </w:t>
      </w:r>
      <w:hyperlink w:anchor="Par158" w:tooltip="2.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" w:history="1">
        <w:r>
          <w:rPr>
            <w:color w:val="0000FF"/>
          </w:rPr>
          <w:t>2</w:t>
        </w:r>
      </w:hyperlink>
      <w:r>
        <w:t xml:space="preserve"> настоящей статьи требований медицинские организации и медици</w:t>
      </w:r>
      <w:r>
        <w:t>нские работники несут ответственность в соответствии с законодательством Российской Федерации.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12. Приоритет профилактики в сфере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Приоритет профилактики в сфере охраны здоровья обеспечивается путем: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разработки и реализации программ формирования здорового образа жизни, в том числе программ снижения потребления алкоголя и табака, предупреждения и борьбы с немедицинским потреблением наркотических средств и психотропных веществ;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осуществления санита</w:t>
      </w:r>
      <w:r>
        <w:t>рно-противоэпидемических (профилактических) мероприятий;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осуществления мероприятий по предупреждению и раннему выявлению заболеваний, в том числе предупреждению социально значимых заболеваний и борьбе с ними;</w:t>
      </w:r>
    </w:p>
    <w:p w:rsidR="00000000" w:rsidRDefault="003E6C3F">
      <w:pPr>
        <w:pStyle w:val="ConsPlusNormal"/>
        <w:jc w:val="both"/>
      </w:pPr>
      <w:r>
        <w:t xml:space="preserve">(в ред. Федерального закона от 22.10.2014 N </w:t>
      </w:r>
      <w:r>
        <w:t>314-ФЗ)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проведения профилактических и иных медицинских осмотров, диспансеризации, диспансерного наблюдения в соответствии с законодательством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осуществления мероприятий по сохранению жизни и здоровья граждан в процессе их обучени</w:t>
      </w:r>
      <w:r>
        <w:t>я и трудовой деятельности в соответствии с законодательством Российской Федерации.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9" w:name="Par171"/>
      <w:bookmarkEnd w:id="9"/>
      <w:r>
        <w:t>Статья 13. Соблюдение врачебной тайны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Сведения о факте обращения гражданина за оказанием медицинской помощи, состоянии его здоровья и диагнозе, иные сведени</w:t>
      </w:r>
      <w:r>
        <w:t>я, полученные при его медицинском обследовании и лечении, составляют врачебную тайну.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2. Не допускается разглашение сведений, составляющих врачебную тайну, в том числе после смерти человека, лицами, которым они стали известны при обучении, исполнении трудо</w:t>
      </w:r>
      <w:r>
        <w:t xml:space="preserve">вых, должностных, служебных и иных обязанностей, за исключением случаев, установленных </w:t>
      </w:r>
      <w:hyperlink w:anchor="Par175" w:tooltip="3. С письменного согласия гражданина или его законного представителя допускается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.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ar176" w:tooltip="4. Предоставление сведений, составляющих врачебную тайну, без согласия гражданина или его законного представителя допускается: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0" w:name="Par175"/>
      <w:bookmarkEnd w:id="10"/>
      <w:r>
        <w:t>3. С письменного согласия гражданина или его законного представителя допускается разглашение сведен</w:t>
      </w:r>
      <w:r>
        <w:t>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1" w:name="Par176"/>
      <w:bookmarkEnd w:id="11"/>
      <w:r>
        <w:t>4. Предоставление сведений, составляющих врачебную тайну, без согласия гражданина или его законного представителя допускается: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в целях проведения медицинского обследования и лечения гражданина, который в результате своего состояния не способ</w:t>
      </w:r>
      <w:r>
        <w:t xml:space="preserve">ен выразить свою волю, с учетом положений </w:t>
      </w:r>
      <w:hyperlink w:anchor="Par426" w:tooltip="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" w:history="1">
        <w:r>
          <w:rPr>
            <w:color w:val="0000FF"/>
          </w:rPr>
          <w:t>пункта 1 части 9 статьи 20</w:t>
        </w:r>
      </w:hyperlink>
      <w:r>
        <w:t xml:space="preserve"> настоящего Федерального закона;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при угрозе распространения инфекционных заболеваний, массовых отравлений и поражений;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по запросу органов дознания и следс</w:t>
      </w:r>
      <w:r>
        <w:t xml:space="preserve">твия, суда в связи с проведением расследования или судебным разбирательством, по запросу органов прокуратуры в связи с осуществлением ими прокурорского надзора, по запросу органа уголовно-исполнительной системы в связи с исполнением уголовного наказания и </w:t>
      </w:r>
      <w:r>
        <w:t>осуществлением контроля за поведением условно осужденного, осужденного, в отношении которого отбывание наказания отсрочено, и лица, освобожденного условно-досрочно;</w:t>
      </w:r>
    </w:p>
    <w:p w:rsidR="00000000" w:rsidRDefault="003E6C3F">
      <w:pPr>
        <w:pStyle w:val="ConsPlusNormal"/>
        <w:jc w:val="both"/>
      </w:pPr>
      <w:r>
        <w:t>(п. 3 в ред. Федерального закона от 23.07.2013 N 205-ФЗ)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3.1) в целях осуществления уполном</w:t>
      </w:r>
      <w:r>
        <w:t>оченными федеральными органами исполнительной власти контроля за исполнением лицами,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</w:t>
      </w:r>
      <w:r>
        <w:t>ества, возложенной на них при назначении административного наказания судом обязанности пройти лечение от наркомании, диагностику, профилактические мероприятия и (или) медицинскую реабилитацию;</w:t>
      </w:r>
    </w:p>
    <w:p w:rsidR="00000000" w:rsidRDefault="003E6C3F">
      <w:pPr>
        <w:pStyle w:val="ConsPlusNormal"/>
        <w:jc w:val="both"/>
      </w:pPr>
      <w:r>
        <w:t>(п. 3.1 введен Федеральным законом от 13.07.2015 N 230-ФЗ)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в</w:t>
      </w:r>
      <w:r>
        <w:t xml:space="preserve"> случае оказания медицинской помощи несовершеннолетнему в соответствии с </w:t>
      </w:r>
      <w:hyperlink w:anchor="Par416" w:tooltip="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" w:history="1">
        <w:r>
          <w:rPr>
            <w:color w:val="0000FF"/>
          </w:rPr>
          <w:t>пунктом 2</w:t>
        </w:r>
        <w:r>
          <w:rPr>
            <w:color w:val="0000FF"/>
          </w:rPr>
          <w:t xml:space="preserve"> части 2 статьи 20</w:t>
        </w:r>
      </w:hyperlink>
      <w:r>
        <w:t xml:space="preserve"> настоящего Федерального закона, а также несовершеннолетнему, не достигшему возраста, установленного </w:t>
      </w:r>
      <w:hyperlink w:anchor="Par926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, за исключением случаев оказания им медицинской помощи в соответствии с частями 2 и 9 статьи 20 настоящего Федерального закона." w:history="1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для информирования одного из его родителей или иного законного представителя;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в целях информирования органов внутренних дел о поступлении пациента, в отно</w:t>
      </w:r>
      <w:r>
        <w:t>шении которого имеются достаточные основания полагать, что вред его здоровью причинен в результате противоправных действий;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в целях проведения военно-врачебной экспертизы по запросам военных комиссариатов, кадровых служб и военно-врачебных (врачебно-лет</w:t>
      </w:r>
      <w:r>
        <w:t>ных) комиссий федеральных органов исполнительной власти и федеральных государственных органов, в которых федеральным законом предусмотрена военная и приравненная к ней служба;</w:t>
      </w:r>
    </w:p>
    <w:p w:rsidR="00000000" w:rsidRDefault="003E6C3F">
      <w:pPr>
        <w:pStyle w:val="ConsPlusNormal"/>
        <w:jc w:val="both"/>
      </w:pPr>
      <w:r>
        <w:t>(в ред. Федерального закона от 04.06.2014 N 145-ФЗ)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в целях расследования несчастного случая на производстве и профессионального заболевания, а также несчастного случая с обучающимся во время пребывания в организации, осуществляющей образовательную деятельность, и в соответствии с частью 6 статьи 34.1 Фе</w:t>
      </w:r>
      <w:r>
        <w:t>дерального закона от 4 декабря 2007 года N 329-ФЗ "О физической культуре и спорте в Российской Федерации" несчастного случая с лицом, проходящим спортивную подготовку и не состоящим в трудовых отношениях с физкультурно-спортивной организацией, не осуществл</w:t>
      </w:r>
      <w:r>
        <w:t>яющей спортивной подготовки и являющейся заказчиком услуг по спортивной подготовке, во время прохождения таким лицом спортивной подготовки в организации, осуществляющей спортивную подготовку, в том числе во время его участия в спортивных соревнованиях, пре</w:t>
      </w:r>
      <w:r>
        <w:t>дусмотренных реализуемыми программами спортивной подготовки;</w:t>
      </w:r>
    </w:p>
    <w:p w:rsidR="00000000" w:rsidRDefault="003E6C3F">
      <w:pPr>
        <w:pStyle w:val="ConsPlusNormal"/>
        <w:jc w:val="both"/>
      </w:pPr>
      <w:r>
        <w:t>(в ред. Федеральных законов от 25.11.2013 N 317-ФЗ, от 06.04.2015 N 78-ФЗ)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8) при обмене информацией медицинскими организациями, в том числе размещенной в медицинских информационных системах, в ц</w:t>
      </w:r>
      <w:r>
        <w:t>елях оказания медицинской помощи с учетом требований законодательства Российской Федерации о персональных данных;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9) в целях осуществления учета и контроля в системе обязательного социального страхования;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10) в целях осуществления контроля качества и безоп</w:t>
      </w:r>
      <w:r>
        <w:t>асности медицинской деятельности в соответствии с настоящим Федеральным законом;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11) утратил силу. - Федеральный закон от 25.11.2013 N 317-ФЗ.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jc w:val="center"/>
        <w:outlineLvl w:val="0"/>
      </w:pPr>
      <w:r>
        <w:t>Глава 3. ПОЛНОМОЧИЯ ФЕДЕРАЛЬНЫХ ОРГАНОВ</w:t>
      </w:r>
    </w:p>
    <w:p w:rsidR="00000000" w:rsidRDefault="003E6C3F">
      <w:pPr>
        <w:pStyle w:val="ConsPlusTitle"/>
        <w:jc w:val="center"/>
      </w:pPr>
      <w:r>
        <w:t>ГОСУДАРСТВЕННОЙ ВЛАСТИ, ОРГАНОВ ГОСУДАРСТВЕННОЙ ВЛАСТИ</w:t>
      </w:r>
    </w:p>
    <w:p w:rsidR="00000000" w:rsidRDefault="003E6C3F">
      <w:pPr>
        <w:pStyle w:val="ConsPlusTitle"/>
        <w:jc w:val="center"/>
      </w:pPr>
      <w:r>
        <w:t>СУБЪЕКТОВ РОССИЙС</w:t>
      </w:r>
      <w:r>
        <w:t>КОЙ ФЕДЕРАЦИИ И ОРГАНОВ МЕСТНОГО</w:t>
      </w:r>
    </w:p>
    <w:p w:rsidR="00000000" w:rsidRDefault="003E6C3F">
      <w:pPr>
        <w:pStyle w:val="ConsPlusTitle"/>
        <w:jc w:val="center"/>
      </w:pPr>
      <w:r>
        <w:t>САМОУПРАВЛЕНИЯ В СФЕРЕ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14. Полномочия федеральных органов государственной власти в сфере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bookmarkStart w:id="12" w:name="Par201"/>
      <w:bookmarkEnd w:id="12"/>
      <w:r>
        <w:t>1. К полномочиям федеральных органов государственной власти в сфере охраны здоров</w:t>
      </w:r>
      <w:r>
        <w:t>ья относятся: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проведение единой государственной политики в сфере охраны здоровья;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защита прав и свобод человека и гражданина в сфере охраны здоровья;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управление федеральной государственной собственностью, используемой в сфере охраны здоровья;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о</w:t>
      </w:r>
      <w:r>
        <w:t>рганизация системы санитарной охраны территории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организация, обеспечение и осуществление федерального государственного санитарно-эпидемиологического надзора;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3" w:name="Par207"/>
      <w:bookmarkEnd w:id="13"/>
      <w:r>
        <w:t>6) реализация мероприятий, направленных на спасение жизни и с</w:t>
      </w:r>
      <w:r>
        <w:t>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лицензирование отдельных вид</w:t>
      </w:r>
      <w:r>
        <w:t xml:space="preserve">ов деятельности в сфере охраны здоровья, за исключением лицензирования, которое осуществляется в соответствии с </w:t>
      </w:r>
      <w:hyperlink w:anchor="Par276" w:tooltip="1. Российская Федерация передает органам государственной власти субъектов Российской Федерации осуществление следующих полномочий:" w:history="1">
        <w:r>
          <w:rPr>
            <w:color w:val="0000FF"/>
          </w:rPr>
          <w:t>частью 1 статьи 15</w:t>
        </w:r>
      </w:hyperlink>
      <w:r>
        <w:t xml:space="preserve"> настоящего Федерального закона органами государственной власти субъектов Российской Федерации;</w:t>
      </w:r>
    </w:p>
    <w:p w:rsidR="00000000" w:rsidRDefault="003E6C3F">
      <w:pPr>
        <w:pStyle w:val="ConsPlusNormal"/>
        <w:jc w:val="both"/>
      </w:pPr>
      <w:r>
        <w:t>(в ред. Федерального закона от 05.04.2016 N 93-ФЗ)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8) организация и осуществление контроля в сфере охраны здоровья, в том числе за соблюдением требований технических регламентов в сфере охраны здоровья;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9) ведение федеральных информационных систем, федеральных баз данных в сфере здравоохранения, в том числ</w:t>
      </w:r>
      <w:r>
        <w:t>е обеспечение конфиденциальности содержащихся в них персональных данных в соответствии с законодательством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10) установление порядка осуществления медицинской деятельности на принципах государственно-частного партнерства в сфере охраны</w:t>
      </w:r>
      <w:r>
        <w:t xml:space="preserve"> здоровья;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4" w:name="Par213"/>
      <w:bookmarkEnd w:id="14"/>
      <w:r>
        <w:t>11) организация оказания гражданам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</w:t>
      </w:r>
      <w:r>
        <w:t>кой помощи медицинскими организациями, подведомственными федеральным органам исполнительной власти;</w:t>
      </w:r>
    </w:p>
    <w:p w:rsidR="00000000" w:rsidRDefault="003E6C3F">
      <w:pPr>
        <w:pStyle w:val="ConsPlusNormal"/>
        <w:jc w:val="both"/>
      </w:pPr>
      <w:r>
        <w:t>(в ред. Федеральных законов от 25.11.2013 N 317-ФЗ, от 01.12.2014 N 418-ФЗ)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5" w:name="Par215"/>
      <w:bookmarkEnd w:id="15"/>
      <w:r>
        <w:t>11.1) организация проведения медицинских экспертиз, медицинских осмо</w:t>
      </w:r>
      <w:r>
        <w:t xml:space="preserve">тров и медицинских освидетельствований в медицинских организациях, подведомственных федеральным органам </w:t>
      </w:r>
      <w:r>
        <w:lastRenderedPageBreak/>
        <w:t>исполнительной власти;</w:t>
      </w:r>
    </w:p>
    <w:p w:rsidR="00000000" w:rsidRDefault="003E6C3F">
      <w:pPr>
        <w:pStyle w:val="ConsPlusNormal"/>
        <w:jc w:val="both"/>
      </w:pPr>
      <w:r>
        <w:t>(п. 11.1 введен Федеральным законом от 25.11.2013 N 317-ФЗ, в ред. Федерального закона от 01.12.2014 N 418-ФЗ)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11.2) организация </w:t>
      </w:r>
      <w:r>
        <w:t>оказания медицинской помощи в рамках клинической апробации методов профилактики, диагностики, лечения и реабилитации (далее - клиническая апробация) медицинскими организациями, подведомственными федеральным органам исполнительной власти;</w:t>
      </w:r>
    </w:p>
    <w:p w:rsidR="00000000" w:rsidRDefault="003E6C3F">
      <w:pPr>
        <w:pStyle w:val="ConsPlusNormal"/>
        <w:jc w:val="both"/>
      </w:pPr>
      <w:r>
        <w:t>(п. 11.2 введен Фе</w:t>
      </w:r>
      <w:r>
        <w:t>деральным законом от 08.03.2015 N 55-ФЗ)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11.3) организация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в медицинских организация</w:t>
      </w:r>
      <w:r>
        <w:t>х, подведомственных федеральным органам исполнительной власти;</w:t>
      </w:r>
    </w:p>
    <w:p w:rsidR="00000000" w:rsidRDefault="003E6C3F">
      <w:pPr>
        <w:pStyle w:val="ConsPlusNormal"/>
        <w:jc w:val="both"/>
      </w:pPr>
      <w:r>
        <w:t>(п. 11.3 введен Федеральным законом от 13.07.2015 N 271-ФЗ)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12) организация безвозмездного обеспечения донорской кровью и (или) ее компонентами, а также организация обеспечения лекарственными п</w:t>
      </w:r>
      <w:r>
        <w:t>репаратами, специализированными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</w:t>
      </w:r>
      <w:r>
        <w:t xml:space="preserve">ваний в соответствии с </w:t>
      </w:r>
      <w:hyperlink w:anchor="Par207" w:tooltip="6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" w:history="1">
        <w:r>
          <w:rPr>
            <w:color w:val="0000FF"/>
          </w:rPr>
          <w:t>пунктами 6</w:t>
        </w:r>
      </w:hyperlink>
      <w:r>
        <w:t xml:space="preserve">, </w:t>
      </w:r>
      <w:hyperlink w:anchor="Par213" w:tooltip="11) организация оказания гражданам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медицинскими организациями, подведомственными федеральным органам исполнительной власти;" w:history="1">
        <w:r>
          <w:rPr>
            <w:color w:val="0000FF"/>
          </w:rPr>
          <w:t>11</w:t>
        </w:r>
      </w:hyperlink>
      <w:r>
        <w:t xml:space="preserve"> и </w:t>
      </w:r>
      <w:hyperlink w:anchor="Par215" w:tooltip="11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федеральным органам исполнительной власти;" w:history="1">
        <w:r>
          <w:rPr>
            <w:color w:val="0000FF"/>
          </w:rPr>
          <w:t>11.1</w:t>
        </w:r>
      </w:hyperlink>
      <w:r>
        <w:t xml:space="preserve"> настоящей части и </w:t>
      </w:r>
      <w:hyperlink w:anchor="Par259" w:tooltip="17) организация медицинской эвакуации граждан медицинскими организациями, подведомственными федеральным органам исполнительной власти;" w:history="1">
        <w:r>
          <w:rPr>
            <w:color w:val="0000FF"/>
          </w:rPr>
          <w:t>пунктом 17 части 2</w:t>
        </w:r>
      </w:hyperlink>
      <w:r>
        <w:t xml:space="preserve"> настоящей статьи;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13) организация медико-биологического обеспечения спортсменов спорт</w:t>
      </w:r>
      <w:r>
        <w:t>ивных сборных команд Российской Федерации;</w:t>
      </w:r>
    </w:p>
    <w:p w:rsidR="00000000" w:rsidRDefault="003E6C3F">
      <w:pPr>
        <w:pStyle w:val="ConsPlusNormal"/>
        <w:jc w:val="both"/>
      </w:pPr>
      <w:r>
        <w:t>(в ред. Федерального закона от 05.12.2017 N 373-ФЗ)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14) организация и осуществление контроля за достоверностью первичных статистических данных, предоставляемых медицинскими организациями;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15) мониторинг безопаснос</w:t>
      </w:r>
      <w:r>
        <w:t>ти медицинских изделий, регистрация побочных действий, нежелательных реакций при применении медицинских изделий, фактов и обстоятельств, создающих угрозу причинения вреда жизни и здоровью людей при обращении зарегистрированных медицинских изделий;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16) обес</w:t>
      </w:r>
      <w:r>
        <w:t>печение разработки и реализации программ научных исследований в сфере охраны здоровья, их координация;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17) международное сотрудничество Российской Федерации в сфере охраны здоровья, включая заключение международных договоров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18) подго</w:t>
      </w:r>
      <w:r>
        <w:t>товка и представление палатам Федерального Собрания Российской Федерации не позднее 1 июня года, следующего за отчетным годом, ежегодного государственного доклада о реализации государственной политики в сфере охраны здоровья в порядке, установленном Правит</w:t>
      </w:r>
      <w:r>
        <w:t>ельством Российской Федерации.</w:t>
      </w:r>
    </w:p>
    <w:p w:rsidR="00000000" w:rsidRDefault="003E6C3F">
      <w:pPr>
        <w:pStyle w:val="ConsPlusNormal"/>
        <w:jc w:val="both"/>
      </w:pPr>
      <w:r>
        <w:t>(п. 18 введен Федеральным законом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6" w:name="Par231"/>
      <w:bookmarkEnd w:id="16"/>
      <w:r>
        <w:t>19) организация обеспечения лиц, инфицированных вирусом иммунодефицита человека, в том числе в сочетании с вирусами гепатитов B и C, антивирусными лекарств</w:t>
      </w:r>
      <w:r>
        <w:t>енными препаратами для медицинского применения, включенными в перечень жизненно необходимых и важнейших лекарственных препаратов в соответствии с Федеральным законом от 12 апреля 2010 года N 61-ФЗ "Об обращении лекарственных средств";</w:t>
      </w:r>
    </w:p>
    <w:p w:rsidR="00000000" w:rsidRDefault="003E6C3F">
      <w:pPr>
        <w:pStyle w:val="ConsPlusNormal"/>
        <w:jc w:val="both"/>
      </w:pPr>
      <w:r>
        <w:t>(п. 19 введен Федерал</w:t>
      </w:r>
      <w:r>
        <w:t>ьным законом от 03.07.2016 N 286-ФЗ)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7" w:name="Par233"/>
      <w:bookmarkEnd w:id="17"/>
      <w:r>
        <w:t>20) организация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 для медицинского применени</w:t>
      </w:r>
      <w:r>
        <w:t>я, включенными в перечень жизненно необходимых и важнейших лекарственных препаратов в соответствии с Федеральным законом от 12 апреля 2010 года N 61-ФЗ "Об обращении лекарственных средств".</w:t>
      </w:r>
    </w:p>
    <w:p w:rsidR="00000000" w:rsidRDefault="003E6C3F">
      <w:pPr>
        <w:pStyle w:val="ConsPlusNormal"/>
        <w:jc w:val="both"/>
      </w:pPr>
      <w:r>
        <w:t>(п. 20 введен Федеральным законом от 03.07.2016 N 286-ФЗ)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2. К пол</w:t>
      </w:r>
      <w:r>
        <w:t>номочиям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здравоохранения (далее - уполномоченный федеральный орган исполнительной власти), от</w:t>
      </w:r>
      <w:r>
        <w:t>носятся: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8" w:name="Par237"/>
      <w:bookmarkEnd w:id="18"/>
      <w:r>
        <w:t>1) проведение единой государственной политики в сфере здравоохранения, разработка и реализация программ формирования здорового образа жизни и других программ в сфере охраны здоровья, реализация мер по развитию здравоохранения, профилактике заболеваний, сан</w:t>
      </w:r>
      <w:r>
        <w:t>итарно-эпидемиологическому благополучию населения, оказанию медицинской помощи, организации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</w:t>
      </w:r>
      <w:r>
        <w:t>садки), санитарно-гигиеническому просвещению;</w:t>
      </w:r>
    </w:p>
    <w:p w:rsidR="00000000" w:rsidRDefault="003E6C3F">
      <w:pPr>
        <w:pStyle w:val="ConsPlusNormal"/>
        <w:jc w:val="both"/>
      </w:pPr>
      <w:r>
        <w:t>(в ред. Федерального закона от 13.07.2015 N 271-ФЗ)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установление требований к размещению медицинских организаций государственной системы здравоохранения и муниципальной системы здравоохранения, иных объектов</w:t>
      </w:r>
      <w:r>
        <w:t xml:space="preserve"> инфраструктуры в сфере здравоохранения исходя из потребностей населения;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координация деятельности в сфере охраны здоровья федеральных органов исполнительной власти, органов исполнительной власти субъектов Российской Федерации, органов местного самоупра</w:t>
      </w:r>
      <w:r>
        <w:t>вления, субъектов государственной системы здравоохранения, муниципальной системы здравоохранения и частной системы здравоохранения;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9" w:name="Par241"/>
      <w:bookmarkEnd w:id="19"/>
      <w:r>
        <w:t>4) утверждение порядка создания и деятельности врачебной комиссии медицинской организации;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утверждение соотве</w:t>
      </w:r>
      <w:r>
        <w:t>тствующей номенклатуры в сфере охраны здоровья (медицинских организаций, коечного фонда по профилям медицинской помощи, медицинских услуг, должностей медицинских работников и фармацевтических работников, специальностей специалистов, имеющих медицинское и ф</w:t>
      </w:r>
      <w:r>
        <w:t>армацевтическое образование);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20" w:name="Par243"/>
      <w:bookmarkEnd w:id="20"/>
      <w:r>
        <w:t>6) утверждение типовых положений об отдельных видах медицинских организаций, включенных в номенклатуру медицинских организаций;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установление общих требований к структуре и штатному расписанию медицинских организ</w:t>
      </w:r>
      <w:r>
        <w:t>аций, входящих в государственную и муниципальную системы здравоохранения;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8) установление порядка организации и проведения медицинских экспертиз (за исключением медико-социальной экспертизы и военно-врачебной экспертизы);</w:t>
      </w:r>
    </w:p>
    <w:p w:rsidR="00000000" w:rsidRDefault="003E6C3F">
      <w:pPr>
        <w:pStyle w:val="ConsPlusNormal"/>
        <w:jc w:val="both"/>
      </w:pPr>
      <w:r>
        <w:t>(в ред. Федерального закона от 25.</w:t>
      </w:r>
      <w:r>
        <w:t>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9) утверждение порядка организации и проведения экспертизы качества, эффективности и безопасности медицинских изделий;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10) утверждение правил и методик в области статистического учета и отчетности, стандартов информационного обмена в сфер</w:t>
      </w:r>
      <w:r>
        <w:t>е охраны здоровья, применяемых медицинскими организациями и фармацевтическими организациями;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11) утверждение порядка организации системы документооборота в сфере охраны здоровья, унифицированных форм медицинской документации, в том числе в форме электронны</w:t>
      </w:r>
      <w:r>
        <w:t>х документов, порядков их ведения;</w:t>
      </w:r>
    </w:p>
    <w:p w:rsidR="00000000" w:rsidRDefault="003E6C3F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11.1) организация проведения аккредитации специалистов;</w:t>
      </w:r>
    </w:p>
    <w:p w:rsidR="00000000" w:rsidRDefault="003E6C3F">
      <w:pPr>
        <w:pStyle w:val="ConsPlusNormal"/>
        <w:jc w:val="both"/>
      </w:pPr>
      <w:r>
        <w:t>(п. 11.1 введен Федеральным законом от 29.12.2015 N 389-ФЗ)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12) утверждение порядка аттестации специалистов, имею</w:t>
      </w:r>
      <w:r>
        <w:t>щих высшее и среднее медицинское и (или) фармацевтическое образование для присвоения им квалификационной категории;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13) утверждение порядка организации направления граждан Российской Федерации на лечение за </w:t>
      </w:r>
      <w:r>
        <w:lastRenderedPageBreak/>
        <w:t>пределы территории Российской Федерации за счет с</w:t>
      </w:r>
      <w:r>
        <w:t>редств федерального бюджета;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14) утверждение порядка проведения медицинских осмотров;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15) утверждение перечня профессиональных заболеваний;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16) утверждение порядка назначения лекарственных препаратов, медицинских изделий, форм рецептурных бланков на лекарс</w:t>
      </w:r>
      <w:r>
        <w:t>твенные препараты, медицинские изделия, порядка оформления этих бланков, их учета и хранения;</w:t>
      </w:r>
    </w:p>
    <w:p w:rsidR="00000000" w:rsidRDefault="003E6C3F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21" w:name="Par259"/>
      <w:bookmarkEnd w:id="21"/>
      <w:r>
        <w:t>17) организация медицинской эвакуации граждан медицинскими организациями, подведомственными федера</w:t>
      </w:r>
      <w:r>
        <w:t>льным органам исполнительной власти;</w:t>
      </w:r>
    </w:p>
    <w:p w:rsidR="00000000" w:rsidRDefault="003E6C3F">
      <w:pPr>
        <w:pStyle w:val="ConsPlusNormal"/>
        <w:jc w:val="both"/>
      </w:pPr>
      <w:r>
        <w:t>(в ред. Федеральных законов от 25.11.2013 N 317-ФЗ, от 01.12.2014 N 418-ФЗ)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18) утверждение порядка медицинского освидетельствования на состояние опьянения (алкогольного, наркотического или иного токсического), включающ</w:t>
      </w:r>
      <w:r>
        <w:t>его определение клинических признаков опьянения и правила проведения химико-токсикологических исследований;</w:t>
      </w:r>
    </w:p>
    <w:p w:rsidR="00000000" w:rsidRDefault="003E6C3F">
      <w:pPr>
        <w:pStyle w:val="ConsPlusNormal"/>
        <w:jc w:val="both"/>
      </w:pPr>
      <w:r>
        <w:t>(п. 18 введен Федеральным законом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19) утверждение правил проведения лабораторных, инструментальных, патолого-анатомических и</w:t>
      </w:r>
      <w:r>
        <w:t xml:space="preserve"> иных видов диагностических исследований;</w:t>
      </w:r>
    </w:p>
    <w:p w:rsidR="00000000" w:rsidRDefault="003E6C3F">
      <w:pPr>
        <w:pStyle w:val="ConsPlusNormal"/>
        <w:jc w:val="both"/>
      </w:pPr>
      <w:r>
        <w:t>(п. 19 введен Федеральным законом от 25.11.2013 N 317-ФЗ)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 2018 года Федеральным законом от 05.12.2017 N 392-ФЗ в пункт 20 части 2 статьи 14 вносятся изменения.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20) создание условий для организации проведения независимой оценки качества оказания услуг медицинскими организац</w:t>
      </w:r>
      <w:r>
        <w:t>иями;</w:t>
      </w:r>
    </w:p>
    <w:p w:rsidR="00000000" w:rsidRDefault="003E6C3F">
      <w:pPr>
        <w:pStyle w:val="ConsPlusNormal"/>
        <w:jc w:val="both"/>
      </w:pPr>
      <w:r>
        <w:t>(п. 20 введен Федеральным законом от 21.07.2014 N 256-ФЗ)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22" w:name="Par271"/>
      <w:bookmarkEnd w:id="22"/>
      <w:r>
        <w:t>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</w:t>
      </w:r>
      <w:r>
        <w:t xml:space="preserve"> им тканей, рассеянным склерозом, лиц после трансплантации органов и (или) тканей лекарственными препаратами.</w:t>
      </w:r>
    </w:p>
    <w:p w:rsidR="00000000" w:rsidRDefault="003E6C3F">
      <w:pPr>
        <w:pStyle w:val="ConsPlusNormal"/>
        <w:jc w:val="both"/>
      </w:pPr>
      <w:r>
        <w:t>(п. 21 введен Федеральным законом от 26.04.2016 N 112-ФЗ)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23" w:name="Par274"/>
      <w:bookmarkEnd w:id="23"/>
      <w:r>
        <w:t>Статья 15. Передача осуществления полномочий Российской Федерации в сфере о</w:t>
      </w:r>
      <w:r>
        <w:t>храны здоровья органам государственной власти субъектов Российской Федерации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bookmarkStart w:id="24" w:name="Par276"/>
      <w:bookmarkEnd w:id="24"/>
      <w:r>
        <w:t>1. Российская Федерация передает органам государственной власти субъектов Российской Федерации осуществление следующих полномочий: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25" w:name="Par277"/>
      <w:bookmarkEnd w:id="25"/>
      <w:r>
        <w:t>1) лицензирование (в ча</w:t>
      </w:r>
      <w:r>
        <w:t xml:space="preserve">сти предоставления и переоформления лицензий, предоставления дубликатов лицензий и копий лицензий, осуществления лицензионного контроля в отношении соискателей лицензий и лицензиатов, представивших заявления о переоформлении лицензий, прекращения действия </w:t>
      </w:r>
      <w:r>
        <w:t>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и переоформлении лицензий, утверждения форм уведомлений, выписок из указанных реестров л</w:t>
      </w:r>
      <w:r>
        <w:t xml:space="preserve">ицензий и других используемых в процессе лицензирования документов,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 сети "Интернет" на официальных </w:t>
      </w:r>
      <w:r>
        <w:t>сайтах органов государственной власти субъектов Российской Федерации с указанием адресов электронной почты, по которым пользователями этой информации могут быть направлены запросы и получена запрашиваемая информация) следующих видов деятельности:</w:t>
      </w:r>
    </w:p>
    <w:p w:rsidR="00000000" w:rsidRDefault="003E6C3F">
      <w:pPr>
        <w:pStyle w:val="ConsPlusNormal"/>
        <w:jc w:val="both"/>
      </w:pPr>
      <w:r>
        <w:t>(в ред. Ф</w:t>
      </w:r>
      <w:r>
        <w:t>едерального закона от 05.04.2016 N 93-ФЗ)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26" w:name="Par279"/>
      <w:bookmarkEnd w:id="26"/>
      <w:r>
        <w:lastRenderedPageBreak/>
        <w:t>а)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власти);</w:t>
      </w:r>
    </w:p>
    <w:p w:rsidR="00000000" w:rsidRDefault="003E6C3F">
      <w:pPr>
        <w:pStyle w:val="ConsPlusNormal"/>
        <w:jc w:val="both"/>
      </w:pPr>
      <w:r>
        <w:t>(в ред. Федерального закона от 01.12.2014 N 418-</w:t>
      </w:r>
      <w:r>
        <w:t>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27" w:name="Par281"/>
      <w:bookmarkEnd w:id="27"/>
      <w:r>
        <w:t>б) 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:rsidR="00000000" w:rsidRDefault="003E6C3F">
      <w:pPr>
        <w:pStyle w:val="ConsPlusNormal"/>
        <w:jc w:val="both"/>
      </w:pPr>
      <w:r>
        <w:t>(в ред. Федераль</w:t>
      </w:r>
      <w:r>
        <w:t>ного закона от 01.12.2014 N 418-ФЗ)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28" w:name="Par283"/>
      <w:bookmarkEnd w:id="28"/>
      <w:r>
        <w:t>в)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</w:t>
      </w:r>
      <w:r>
        <w:t xml:space="preserve"> внесенных в списки I, II и III перечня наркотических средств, психотропных веществ и их прекурсоров,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</w:t>
      </w:r>
      <w:r>
        <w:t>ми организациями, подведомственными федеральным органам исполнительной власти);</w:t>
      </w:r>
    </w:p>
    <w:p w:rsidR="00000000" w:rsidRDefault="003E6C3F">
      <w:pPr>
        <w:pStyle w:val="ConsPlusNormal"/>
        <w:jc w:val="both"/>
      </w:pPr>
      <w:r>
        <w:t>(в ред. Федерального закона от 01.12.2014 N 418-ФЗ)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исключен. - Федеральный закон от 26.04.2016 N 112-ФЗ.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29" w:name="Par286"/>
      <w:bookmarkEnd w:id="29"/>
      <w:r>
        <w:t xml:space="preserve">2. Средства на осуществление переданных в соответствии </w:t>
      </w:r>
      <w:r>
        <w:t xml:space="preserve">с </w:t>
      </w:r>
      <w:hyperlink w:anchor="Par276" w:tooltip="1. Российская Федерация передает органам государственной власти субъектов Российской Федерации осуществление следующих полномочий:" w:history="1">
        <w:r>
          <w:rPr>
            <w:color w:val="0000FF"/>
          </w:rPr>
          <w:t>частью 1</w:t>
        </w:r>
      </w:hyperlink>
      <w:r>
        <w:t xml:space="preserve"> настоящей статьи полномочий предусматриваются в виде субвенций из федерального бюджета</w:t>
      </w:r>
      <w:r>
        <w:t xml:space="preserve"> (далее - субвенции).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Общий объем средств, предусмотренных в федеральном бюджете в виде субвенций бюджетам субъектов Российской Федерации, определяется на основании следующих методик, утверждаемых Правительством Российской Федерации: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30" w:name="Par288"/>
      <w:bookmarkEnd w:id="30"/>
      <w:r>
        <w:t xml:space="preserve">1) на осуществление указанного в </w:t>
      </w:r>
      <w:hyperlink w:anchor="Par277" w:tooltip="1) лицензирование (в части предоставления и переоформления лицензий, предоставления дубликатов лицензий и копий лицензий, осуществления лицензионного контроля в отношении соискателей лицензий и лицензиатов, представивших заявления о переоформлении лицензий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и переоформлении лицензий, утверждения форм уведомлений, выпис..." w:history="1">
        <w:r>
          <w:rPr>
            <w:color w:val="0000FF"/>
          </w:rPr>
          <w:t>пункте 1 части 1</w:t>
        </w:r>
      </w:hyperlink>
      <w:r>
        <w:t xml:space="preserve"> настоящей статьи полномочия исходя из: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а) численности населения;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б) количества медицинских организаций, осуществление полномочия по лицензированию медицинской деятельности котор</w:t>
      </w:r>
      <w:r>
        <w:t>ых передано органам государственной власти субъекта Российской Федерации; количества аптечных организаций, осуществляющих реализацию населению лекарственных препаратов и медицинских изделий, наркотических средств, психотропных веществ и их прекурсоров;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в) </w:t>
      </w:r>
      <w:r>
        <w:t>иных показателей;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исключен. - Федеральный закон от 26.04.2016 N 112-ФЗ.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31" w:name="Par293"/>
      <w:bookmarkEnd w:id="31"/>
      <w:r>
        <w:t>4. Субвенции предоставляются в соответствии с бюджетным законодательством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5. Субвенции на осуществление указанных в </w:t>
      </w:r>
      <w:hyperlink w:anchor="Par276" w:tooltip="1. Российская Федерация передает органам государственной власти субъектов Российской Федерации осуществление следующих полномочий:" w:history="1">
        <w:r>
          <w:rPr>
            <w:color w:val="0000FF"/>
          </w:rPr>
          <w:t>части 1</w:t>
        </w:r>
      </w:hyperlink>
      <w:r>
        <w:t xml:space="preserve"> настоящей статьи полномочий носят целевой характер и не могут быть использованы на другие цели.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В случае использовани</w:t>
      </w:r>
      <w:r>
        <w:t>я субвенций не по целевому назначению федеральный орган исполнительной власти, осуществляющий функции по контролю и надзору в финансово-бюджетной сфере, вправе взыскать эти средства в порядке, установленном законодательством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32" w:name="Par296"/>
      <w:bookmarkEnd w:id="32"/>
      <w:r>
        <w:t>7. Уполномоченный федеральный орган исполнительной власти: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33" w:name="Par297"/>
      <w:bookmarkEnd w:id="33"/>
      <w:r>
        <w:t xml:space="preserve">1) издает нормативные правовые акты по вопросам осуществления указанных в </w:t>
      </w:r>
      <w:hyperlink w:anchor="Par276" w:tooltip="1. Российская Федерация передает органам государственной власти субъектов Российской Федерации осуществление следующих полномочий:" w:history="1">
        <w:r>
          <w:rPr>
            <w:color w:val="0000FF"/>
          </w:rPr>
          <w:t>части 1</w:t>
        </w:r>
      </w:hyperlink>
      <w:r>
        <w:t xml:space="preserve"> настоящей статьи полномочий, в том числе административные регламенты предоставления государственных услуг и исполнения государственных функций в части переданных полномочий;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2) издает обязательные </w:t>
      </w:r>
      <w:r>
        <w:t>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утратил силу. - Федеральный закон от 13.07.2015 N 233-ФЗ;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4) устанавливает требования к соде</w:t>
      </w:r>
      <w:r>
        <w:t>ржанию и формам отчетности, к порядку представления отчетности об осуществлении переданных полномочий;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готовит и вносит в Правительство Российской Федерации в случаях, установленных федеральными законами, предложения об изъятии у органов государственной</w:t>
      </w:r>
      <w:r>
        <w:t xml:space="preserve"> власти субъектов Российской Федерации переданных полномочий.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8. Утратил силу. - Федеральный закон от 26.04.2016 N 112-ФЗ.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9. Уполномоченный федеральный орган исполнительной власти, осуществляющий функции по контролю и надзору в сфере охраны здоровья: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в</w:t>
      </w:r>
      <w:r>
        <w:t xml:space="preserve">едет единый реестр лицензий, в том числе лицензий, выданных органами государственной власти субъектов Российской Федерации в соответствии с полномочием, указанным в </w:t>
      </w:r>
      <w:hyperlink w:anchor="Par277" w:tooltip="1) лицензирование (в части предоставления и переоформления лицензий, предоставления дубликатов лицензий и копий лицензий, осуществления лицензионного контроля в отношении соискателей лицензий и лицензиатов, представивших заявления о переоформлении лицензий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и переоформлении лицензий, утверждения форм уведомлений, выпис..." w:history="1">
        <w:r>
          <w:rPr>
            <w:color w:val="0000FF"/>
          </w:rPr>
          <w:t>пункте 1 части 1</w:t>
        </w:r>
      </w:hyperlink>
      <w:r>
        <w:t xml:space="preserve"> настоящей статьи, в порядке, установленном уп</w:t>
      </w:r>
      <w:r>
        <w:t>олномоченным федеральным органом исполнительной власти;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2) осуществляет контроль и надзор за полнотой и качеством осуществления органами государственной власти субъектов Российской Федерации полномочий, указанных в </w:t>
      </w:r>
      <w:hyperlink w:anchor="Par276" w:tooltip="1. Российская Федерация передает органам государственной власти субъектов Российской Федерации осуществление следующих полномочий:" w:history="1">
        <w:r>
          <w:rPr>
            <w:color w:val="0000FF"/>
          </w:rPr>
          <w:t>части 1</w:t>
        </w:r>
      </w:hyperlink>
      <w:r>
        <w:t xml:space="preserve"> настоящей статьи, с правом направления предписаний об устранении выявленных нарушений и о привлечении к ответственности должностны</w:t>
      </w:r>
      <w:r>
        <w:t>х лиц, исполняющих обязанности по осуществлению переданных полномочий;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осуществляет лицензионный контроль в отношении лицензиатов (за исключением лицензиатов, представивших заявления о переоформлении лицензий), полномочия по приостановлению, возобновлен</w:t>
      </w:r>
      <w:r>
        <w:t xml:space="preserve">ию действия и аннулированию лицензий, проведению мониторинга эффективности лицензирования видов деятельности, указанных в </w:t>
      </w:r>
      <w:hyperlink w:anchor="Par277" w:tooltip="1) лицензирование (в части предоставления и переоформления лицензий, предоставления дубликатов лицензий и копий лицензий, осуществления лицензионного контроля в отношении соискателей лицензий и лицензиатов, представивших заявления о переоформлении лицензий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и переоформлении лицензий, утверждения форм уведомлений, выпис..." w:history="1">
        <w:r>
          <w:rPr>
            <w:color w:val="0000FF"/>
          </w:rPr>
          <w:t>пункте 1 части 1</w:t>
        </w:r>
      </w:hyperlink>
      <w:r>
        <w:t xml:space="preserve"> настоящей статьи;</w:t>
      </w:r>
    </w:p>
    <w:p w:rsidR="00000000" w:rsidRDefault="003E6C3F">
      <w:pPr>
        <w:pStyle w:val="ConsPlusNormal"/>
        <w:jc w:val="both"/>
      </w:pPr>
      <w:r>
        <w:t>(п. 3 введен Федеральным законом от 05.04.2016 N 93-ФЗ)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4) направляет </w:t>
      </w:r>
      <w:r>
        <w:t xml:space="preserve">в течение пяти рабочих дней в органы государственной власти субъектов Российской Федерации, осуществляющие полномочия, указанные в </w:t>
      </w:r>
      <w:hyperlink w:anchor="Par276" w:tooltip="1. Российская Федерация передает органам государственной власти субъектов Российской Федерации осуществление следующих полномочий:" w:history="1">
        <w:r>
          <w:rPr>
            <w:color w:val="0000FF"/>
          </w:rPr>
          <w:t>части 1</w:t>
        </w:r>
      </w:hyperlink>
      <w:r>
        <w:t xml:space="preserve"> настоящей статьи, заверенные копии приказов о приостановлении и возобновлении действия лицензий, назначении проверок лицензиатов, копии актов проверок лицензиатов, предписаний об устранении выявленных нарушений лиц</w:t>
      </w:r>
      <w:r>
        <w:t>ензионных требований, протоколов об административных правонарушениях, постановлений о назначении административных наказаний и других документов, связанных с осуществлением лицензионного контроля в отношении лицензиатов (за исключением лицензиатов, представ</w:t>
      </w:r>
      <w:r>
        <w:t xml:space="preserve">ивших заявления о переоформлении лицензий), осуществляющих виды деятельности, указанные в </w:t>
      </w:r>
      <w:hyperlink w:anchor="Par277" w:tooltip="1) лицензирование (в части предоставления и переоформления лицензий, предоставления дубликатов лицензий и копий лицензий, осуществления лицензионного контроля в отношении соискателей лицензий и лицензиатов, представивших заявления о переоформлении лицензий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и переоформлении лицензий, утверждения форм уведомлений, выпис..." w:history="1">
        <w:r>
          <w:rPr>
            <w:color w:val="0000FF"/>
          </w:rPr>
          <w:t>пункте 1 части 1</w:t>
        </w:r>
      </w:hyperlink>
      <w:r>
        <w:t xml:space="preserve"> настоящей статьи, для включения в лицензионные дела.</w:t>
      </w:r>
    </w:p>
    <w:p w:rsidR="00000000" w:rsidRDefault="003E6C3F">
      <w:pPr>
        <w:pStyle w:val="ConsPlusNormal"/>
        <w:jc w:val="both"/>
      </w:pPr>
      <w:r>
        <w:t>(п. 4 введен Федеральным законом от 05.04.2016 N 93-ФЗ)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10. Высшее </w:t>
      </w:r>
      <w:r>
        <w:t>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назначает на должность (освобождает от должности) руководителей органов исполнительной власти субъектов Ро</w:t>
      </w:r>
      <w:r>
        <w:t>ссийской Федерации, осуществляющих переданные им полномочия;</w:t>
      </w:r>
    </w:p>
    <w:p w:rsidR="00000000" w:rsidRDefault="003E6C3F">
      <w:pPr>
        <w:pStyle w:val="ConsPlusNormal"/>
        <w:jc w:val="both"/>
      </w:pPr>
      <w:r>
        <w:t>(в ред. Федерального закона от 13.07.2015 N 233-ФЗ)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утверждает структуру органов исполнительной власти субъектов Российской Федерации, осуществляющих переданные им полномочия;</w:t>
      </w:r>
    </w:p>
    <w:p w:rsidR="00000000" w:rsidRDefault="003E6C3F">
      <w:pPr>
        <w:pStyle w:val="ConsPlusNormal"/>
        <w:jc w:val="both"/>
      </w:pPr>
      <w:r>
        <w:t>(в ред. Федерального закона от 13.07.2015 N 233-ФЗ)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Федерации, нормативными правовыми актами и иными д</w:t>
      </w:r>
      <w:r>
        <w:t xml:space="preserve">окументами, предусмотренными </w:t>
      </w:r>
      <w:hyperlink w:anchor="Par296" w:tooltip="7. Уполномоченный федеральный орган исполнительной власти:" w:history="1">
        <w:r>
          <w:rPr>
            <w:color w:val="0000FF"/>
          </w:rPr>
          <w:t>частью 7</w:t>
        </w:r>
      </w:hyperlink>
      <w:r>
        <w:t xml:space="preserve"> настоящей статьи;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4) вправе до утверждения регламентов, указанных в </w:t>
      </w:r>
      <w:hyperlink w:anchor="Par297" w:tooltip="1) издает нормативные правовые акты по вопросам осуществления указанных в части 1 настоящей статьи полномочий, в том числе административные регламенты предоставления государственных услуг и исполнения государственных функций в части переданных полномочий;" w:history="1">
        <w:r>
          <w:rPr>
            <w:color w:val="0000FF"/>
          </w:rPr>
          <w:t>пункте 1 части 7</w:t>
        </w:r>
      </w:hyperlink>
      <w:r>
        <w:t xml:space="preserve"> настоящей статьи, </w:t>
      </w:r>
      <w:r>
        <w:t>утверждать административные регламенты предоставления государственных услуг и исполнения государственных функций в части переданных полномочий, которые не могут противоречить нормативным правовым актам Российской Федерации, должны содержать только предусмо</w:t>
      </w:r>
      <w:r>
        <w:t xml:space="preserve">тренные такими актами требования и ограничения в части реализации прав и свобод граждан, прав и законных интересов организаций и которые </w:t>
      </w:r>
      <w:r>
        <w:lastRenderedPageBreak/>
        <w:t>разрабатываются с учетом требований к регламентам предоставления федеральными органами исполнительной власти государств</w:t>
      </w:r>
      <w:r>
        <w:t>енных услуг и исполнения государственных функций;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субвенций, сведений о лицензи</w:t>
      </w:r>
      <w:r>
        <w:t>ях, выданных в соответствии с переданными полномочиями, о достижении целевых прогнозных показателей в случае их установления, экземпляров нормативных правовых актов, издаваемых органами государственной власти субъектов Российской Федерации по вопросам пере</w:t>
      </w:r>
      <w:r>
        <w:t>данных полномочий, и иной информации, предусмотренной нормативными правовыми актами уполномоченного федерального органа исполнительной власти;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утратил силу. - Федеральный закон от 26.04.2016 N 112-ФЗ.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34" w:name="Par319"/>
      <w:bookmarkEnd w:id="34"/>
      <w:r>
        <w:t>11. Контроль за расходованием субвенций,</w:t>
      </w:r>
      <w:r>
        <w:t xml:space="preserve"> предоставленных на осуществление переданных полномочий,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контроль </w:t>
      </w:r>
      <w:r>
        <w:t>и надзор в сфере здравоохранения, и Счетной палатой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35" w:name="Par320"/>
      <w:bookmarkEnd w:id="35"/>
      <w:r>
        <w:t>12. Утратил силу. - Федеральный закон от 26.04.2016 N 112-ФЗ.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Положения части 13 статьи 15 распространяются на полномочия федеральных органо</w:t>
      </w:r>
      <w:r>
        <w:t>в исполнительной власти,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13. Полномочия федеральных органов исполнительной власти</w:t>
      </w:r>
      <w:r>
        <w:t xml:space="preserve"> в сфере охраны здоровья,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</w:t>
      </w:r>
      <w:r>
        <w:t>ым законом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000000" w:rsidRDefault="003E6C3F">
      <w:pPr>
        <w:pStyle w:val="ConsPlusNormal"/>
        <w:jc w:val="both"/>
      </w:pPr>
      <w:r>
        <w:t>(часть 13 введена Федеральным законом от 13.07.2015 N 233-ФЗ)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36" w:name="Par328"/>
      <w:bookmarkEnd w:id="36"/>
      <w:r>
        <w:t>Статья 16. Полномочия органов государственной власти субъектов Российской Федерации в сфере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bookmarkStart w:id="37" w:name="Par330"/>
      <w:bookmarkEnd w:id="37"/>
      <w:r>
        <w:t>1. К полномочиям органов государственной власти субъектов Российской Федерации в сфере охраны здоровья относятся: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защита п</w:t>
      </w:r>
      <w:r>
        <w:t>рав человека и гражданина в сфере охраны здоровья;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разработка, утверждение и реализация программ развития здравоохранения, обеспечения санитарно-эпидемиологического благополучия населения, профилактики заболеваний, организация обеспечения граждан лекарс</w:t>
      </w:r>
      <w:r>
        <w:t>твенными препаратами и медицинскими изделиями, а также участие в санитарно-гигиеническом просвещении населения;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разработка, утверждение и реализация территориальной программы государственных гарантий бесплатного оказания гражданам медицинской помощи, вк</w:t>
      </w:r>
      <w:r>
        <w:t>лючающей в себя территориальную программу обязательного медицинского страхования;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формирование структуры исполнительных органов государственной власти субъекта Российской Федерации, осуществляющих установленные настоящей статьей полномочия в сфере охран</w:t>
      </w:r>
      <w:r>
        <w:t>ы здоровья, и установление порядка их организации и деятельности;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38" w:name="Par335"/>
      <w:bookmarkEnd w:id="38"/>
      <w:r>
        <w:t>5) 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</w:t>
      </w:r>
      <w:r>
        <w:t xml:space="preserve">й, в том числе скорой специализированной, медицинской помощи и паллиативной медицинской помощи в медицинских организациях, подведомственных исполнительным органам государственной власти субъекта Российской </w:t>
      </w:r>
      <w:r>
        <w:lastRenderedPageBreak/>
        <w:t>Федерации;</w:t>
      </w:r>
    </w:p>
    <w:p w:rsidR="00000000" w:rsidRDefault="003E6C3F">
      <w:pPr>
        <w:pStyle w:val="ConsPlusNormal"/>
        <w:jc w:val="both"/>
      </w:pPr>
      <w:r>
        <w:t>(в ред. Федерального закона от 25.11.20</w:t>
      </w:r>
      <w:r>
        <w:t>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39" w:name="Par337"/>
      <w:bookmarkEnd w:id="39"/>
      <w:r>
        <w:t>5.1)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Федерации;</w:t>
      </w:r>
    </w:p>
    <w:p w:rsidR="00000000" w:rsidRDefault="003E6C3F">
      <w:pPr>
        <w:pStyle w:val="ConsPlusNormal"/>
        <w:jc w:val="both"/>
      </w:pPr>
      <w:r>
        <w:t>(п. 5.1 введен Федеральным законом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5.2) организация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в медици</w:t>
      </w:r>
      <w:r>
        <w:t>нских организациях, подведомственных исполнительным органам государственной власти субъекта Российской Федерации;</w:t>
      </w:r>
    </w:p>
    <w:p w:rsidR="00000000" w:rsidRDefault="003E6C3F">
      <w:pPr>
        <w:pStyle w:val="ConsPlusNormal"/>
        <w:jc w:val="both"/>
      </w:pPr>
      <w:r>
        <w:t>(п. 5.2 введен Федеральным законом от 13.07.2015 N 271-ФЗ)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создание в пределах компетенции, определенной законодательством Российской Федер</w:t>
      </w:r>
      <w:r>
        <w:t>ации, условий для развития медицинской помощи и обеспечения ее доступности для граждан;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специализированными прод</w:t>
      </w:r>
      <w:r>
        <w:t xml:space="preserve">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ar335" w:tooltip="5) 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медицинских организациях, подведомственных исполнительным органам государственной власти субъекта Российской Федерации;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ar337" w:tooltip="5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;" w:history="1">
        <w:r>
          <w:rPr>
            <w:color w:val="0000FF"/>
          </w:rPr>
          <w:t>5.1</w:t>
        </w:r>
      </w:hyperlink>
      <w:r>
        <w:t xml:space="preserve"> и </w:t>
      </w:r>
      <w:hyperlink w:anchor="Par349" w:tooltip="12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" w:history="1">
        <w:r>
          <w:rPr>
            <w:color w:val="0000FF"/>
          </w:rPr>
          <w:t>12</w:t>
        </w:r>
      </w:hyperlink>
      <w:r>
        <w:t xml:space="preserve"> настоящей части;</w:t>
      </w:r>
    </w:p>
    <w:p w:rsidR="00000000" w:rsidRDefault="003E6C3F">
      <w:pPr>
        <w:pStyle w:val="ConsPlusNormal"/>
        <w:jc w:val="both"/>
      </w:pPr>
      <w:r>
        <w:t>(в ре</w:t>
      </w:r>
      <w:r>
        <w:t>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8) организация осуществления мероприятий по профилактике заболеваний и формированию здорового образа жизни у граждан, проживающих на территории субъекта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9) организация осуществления мероп</w:t>
      </w:r>
      <w:r>
        <w:t>риятий по проведению дезинфекции, дезинсекции и дератизации, а также санитарно-противоэпидемических (профилактических) мероприятий в соответствии с законодательством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10) организация обеспечения граждан лекарственными препаратами и спе</w:t>
      </w:r>
      <w:r>
        <w:t>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инвалидности, предусмот</w:t>
      </w:r>
      <w:r>
        <w:t xml:space="preserve">ренный </w:t>
      </w:r>
      <w:hyperlink w:anchor="Par786" w:tooltip="3.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части 2 настоящей статьи, утверждается Правительством Российской Федерации." w:history="1">
        <w:r>
          <w:rPr>
            <w:color w:val="0000FF"/>
          </w:rPr>
          <w:t>частью 3 статьи 44</w:t>
        </w:r>
      </w:hyperlink>
      <w:r>
        <w:t xml:space="preserve"> настоящего Федерального закона;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11) координация деятельности исполнительных органов государственной власти субъекта Российской Фед</w:t>
      </w:r>
      <w:r>
        <w:t>ерации в сфере охраны здоровья, субъектов государственной, муниципальной и частной систем здравоохранения на территории субъекта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40" w:name="Par349"/>
      <w:bookmarkEnd w:id="40"/>
      <w:r>
        <w:t>12) реализация мероприятий, направленных на спасение жизни и сохранение здоровья людей при чр</w:t>
      </w:r>
      <w:r>
        <w:t>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13) информирование населения субъекта Российской Федерации, в </w:t>
      </w:r>
      <w:r>
        <w:t>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субъекта Российской Федерации, осуществляемое на основе ежегодных статистически</w:t>
      </w:r>
      <w:r>
        <w:t>х данных, а также информирование об угрозе возникновения и о возникновении эпидемий;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14) установление мер социальной поддержки по организации оказания медицинской помощи лицам, страдающим социально значимыми заболеваниями и заболеваниями, представляющими о</w:t>
      </w:r>
      <w:r>
        <w:t>пасность для окружающих, и по организации обеспечения указанных лиц лекарственными препаратами;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15) обеспечение разработки и реализация региональных программ научных исследований в сфере </w:t>
      </w:r>
      <w:r>
        <w:lastRenderedPageBreak/>
        <w:t>охраны здоровья, их координация;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16) установление случаев и порядка о</w:t>
      </w:r>
      <w:r>
        <w:t>рганизации оказания первичной медико-санитарной помощи и специализированной медицинской помощи медицинскими работниками медицинских организаций вне таких медицинских организаций, а также в иных медицинских организациях;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17) установление порядка организации</w:t>
      </w:r>
      <w:r>
        <w:t xml:space="preserve"> оказания первичной медико-санитарной помощи в экстренной и неотложной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программы гос</w:t>
      </w:r>
      <w:r>
        <w:t>ударственных гарантий бесплатного оказания гражданам медицинской помощи не по территориально-участковому принципу;</w:t>
      </w:r>
    </w:p>
    <w:p w:rsidR="00000000" w:rsidRDefault="003E6C3F">
      <w:pPr>
        <w:pStyle w:val="ConsPlusNormal"/>
        <w:jc w:val="both"/>
      </w:pPr>
      <w:r>
        <w:t>(п. 17 введен Федеральным законом от 25.11.2013 N 317-ФЗ)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 2018 года Федеральным законом от 05.12.2017</w:t>
      </w:r>
      <w:r>
        <w:t xml:space="preserve"> N 392-ФЗ в пункт 18 части 1 статьи 16 вносятся изменения.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18) создание условий для организации проведения независимой оценки качества оказания услуг медицинскими организациями;</w:t>
      </w:r>
    </w:p>
    <w:p w:rsidR="00000000" w:rsidRDefault="003E6C3F">
      <w:pPr>
        <w:pStyle w:val="ConsPlusNormal"/>
        <w:jc w:val="both"/>
      </w:pPr>
      <w:r>
        <w:t>(п. 18 введен Федеральным законом от 21.07.2014 N 256-ФЗ)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19) организация медико-биологического обеспечения спортсменов спортивных сборных команд субъектов Российской Федерации;</w:t>
      </w:r>
    </w:p>
    <w:p w:rsidR="00000000" w:rsidRDefault="003E6C3F">
      <w:pPr>
        <w:pStyle w:val="ConsPlusNormal"/>
        <w:jc w:val="both"/>
      </w:pPr>
      <w:r>
        <w:t>(п. 19 введен Федеральным законом от 05.12.2017 N 373-ФЗ)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20) установление пор</w:t>
      </w:r>
      <w:r>
        <w:t>ядка проведения оценки последствий принятия решения о ликвидации медицинской организации, подведомственной исполнительному органу государственной власти субъекта Российской Федерации или органу местного самоуправления, о прекращении деятельности ее обособл</w:t>
      </w:r>
      <w:r>
        <w:t>енного подразделения и порядка создания комиссии по оценке последствий принятия такого решения и подготовки указанной комиссией заключений.</w:t>
      </w:r>
    </w:p>
    <w:p w:rsidR="00000000" w:rsidRDefault="003E6C3F">
      <w:pPr>
        <w:pStyle w:val="ConsPlusNormal"/>
        <w:jc w:val="both"/>
      </w:pPr>
      <w:r>
        <w:t>(п. 20 введен Федеральным законом от 29.12.2017 N 465-ФЗ)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41" w:name="Par366"/>
      <w:bookmarkEnd w:id="41"/>
      <w:r>
        <w:t xml:space="preserve">2. Отдельные указанные в </w:t>
      </w:r>
      <w:hyperlink w:anchor="Par330" w:tooltip="1. К полномочиям органов государственной власти субъектов Российской Федерации в сфере охраны здоровья относятся:" w:history="1">
        <w:r>
          <w:rPr>
            <w:color w:val="0000FF"/>
          </w:rPr>
          <w:t>части 1</w:t>
        </w:r>
      </w:hyperlink>
      <w:r>
        <w:t xml:space="preserve">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184-Ф</w:t>
      </w:r>
      <w:r>
        <w:t>З "Об общих принципах организации законодательных (представительных) и исполнительных органов государственной власти субъектов Российской Федерации". В этом случае оказание медицинской помощи гражданам осуществляется медицинскими организациями муниципально</w:t>
      </w:r>
      <w:r>
        <w:t>й системы здравоохранения.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17. Полномочия органов местного самоуправления в сфере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К полномочиям органов местного самоуправления городских округов и муниципальных районов (за исключением территорий, медицинская помощь населению кото</w:t>
      </w:r>
      <w:r>
        <w:t xml:space="preserve">рых оказывается в соответствии со </w:t>
      </w:r>
      <w:hyperlink w:anchor="Par745" w:tooltip="Статья 42. Особенности организации оказания медицинской помощи отдельным категориям граждан" w:history="1">
        <w:r>
          <w:rPr>
            <w:color w:val="0000FF"/>
          </w:rPr>
          <w:t>статьей 42</w:t>
        </w:r>
      </w:hyperlink>
      <w:r>
        <w:t xml:space="preserve"> настоящего Федерального закона) в сфере охраны здоровья относятся: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1) создание условий для </w:t>
      </w:r>
      <w:r>
        <w:t>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полномочий, установленных Федеральным законом от</w:t>
      </w:r>
      <w:r>
        <w:t xml:space="preserve"> 6 октября 2003 года N 131-ФЗ "Об общих принципах организации местного самоуправления в Российской Федерации";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обеспечение организации оказания медицинской помощи в медицинских организациях муниципальной системы здравоохранения в случае передачи соответ</w:t>
      </w:r>
      <w:r>
        <w:t xml:space="preserve">ствующих полномочий в соответствии с </w:t>
      </w:r>
      <w:hyperlink w:anchor="Par366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-ФЗ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. В этом случае оказание медицинской помощи гражданам осуществляется меди..." w:history="1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информирование населения муниципального образования, в том числе через средства массовой информации, о возможности распространения соц</w:t>
      </w:r>
      <w:r>
        <w:t xml:space="preserve">иально значимых заболеваний и заболеваний,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</w:t>
      </w:r>
      <w:r>
        <w:lastRenderedPageBreak/>
        <w:t>возникновении эпидеми</w:t>
      </w:r>
      <w:r>
        <w:t>й в соответствии с законом субъекта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участие в санитарно-гигиеническом просвещении населения и пропаганде донорства крови и (или) ее компонентов;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участие в реализации на территории муниципального образования мероприятий, направле</w:t>
      </w:r>
      <w:r>
        <w:t>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реализация на территории муниципального образования мероприятий по</w:t>
      </w:r>
      <w:r>
        <w:t xml:space="preserve"> профилактике заболеваний и формированию здорового образа жизни в соответствии с законом субъекта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создание благоприятных условий в целях привлечения медицинских работников и фармацевтических работников для работы в медицинских орга</w:t>
      </w:r>
      <w:r>
        <w:t>низациях в соответствии с Федеральным законом от 6 октября 2003 года N 131-ФЗ "Об общих принципах организации местного самоуправления в Российской Федерации".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jc w:val="center"/>
        <w:outlineLvl w:val="0"/>
      </w:pPr>
      <w:r>
        <w:t>Глава 4. ПРАВА И ОБЯЗАННОСТИ ГРАЖДАН В СФЕРЕ</w:t>
      </w:r>
    </w:p>
    <w:p w:rsidR="00000000" w:rsidRDefault="003E6C3F">
      <w:pPr>
        <w:pStyle w:val="ConsPlusTitle"/>
        <w:jc w:val="center"/>
      </w:pPr>
      <w:r>
        <w:t>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18. Право на охрану здоровь</w:t>
      </w:r>
      <w:r>
        <w:t>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Каждый имеет право на охрану здоровья.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Право на охрану здоровья обеспечивается охраной окружающей среды, созданием безопасных условий труда, благоприятных ус</w:t>
      </w:r>
      <w:r>
        <w:t>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:rsidR="00000000" w:rsidRDefault="003E6C3F">
      <w:pPr>
        <w:pStyle w:val="ConsPlusNormal"/>
        <w:jc w:val="both"/>
      </w:pPr>
      <w:r>
        <w:t>(в ред. Федерального закона от 22.10.2014 N 314-ФЗ)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42" w:name="Par388"/>
      <w:bookmarkEnd w:id="42"/>
      <w:r>
        <w:t>Статья 19. Право на медицинскую помощь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Каждый имеет право на медицинскую помощь.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Каждый имеет право на медицинскую помощь в гарантированном объеме, оказываемую без взимания платы в со</w:t>
      </w:r>
      <w:r>
        <w:t>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</w:t>
      </w:r>
      <w:r>
        <w:t>: примечание.</w:t>
      </w:r>
    </w:p>
    <w:p w:rsidR="00000000" w:rsidRDefault="003E6C3F">
      <w:pPr>
        <w:pStyle w:val="ConsPlusNormal"/>
        <w:ind w:firstLine="540"/>
        <w:jc w:val="both"/>
      </w:pPr>
      <w:r>
        <w:t>Об оказании медицинской помощи трудящимся государств-членов Договора о Евразийском экономическом союзе и членам семей см. Договор, подписанный в г. Астане 29.05.2014.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3. Право на медицинскую помощь иностранных граждан, проживающих и пребываю</w:t>
      </w:r>
      <w:r>
        <w:t>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</w:t>
      </w:r>
      <w:r>
        <w:t>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Порядок оказания медицинской помощи иностранным гражданам определяется Правительством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Пациент им</w:t>
      </w:r>
      <w:r>
        <w:t>еет право на: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43" w:name="Par399"/>
      <w:bookmarkEnd w:id="43"/>
      <w:r>
        <w:t>1) выбор врача и выбор медицинской организации в соответствии с настоящим Федеральным законом;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профилактику, диагностику, лечение, медицинскую реабилитацию в медицинских организациях в условиях, соответствующих санитарно-гигиен</w:t>
      </w:r>
      <w:r>
        <w:t>ическим требованиям;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3) получение консультаций врачей-специалистов;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получение информации о своих правах и обязанностях, со</w:t>
      </w:r>
      <w:r>
        <w:t>стоянии своего здоровья, выбор лиц, которым в интересах пациента может быть передана информация о состоянии его здоровья;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получение лечебного питания в случае нахождения пациента на лечении в стационарных условиях;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защиту сведений, составляющих враче</w:t>
      </w:r>
      <w:r>
        <w:t>бную тайну;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8) отказ от медицинского вмешательства;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9) возмещение вреда, причиненного здоровью при оказании ему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10) допуск к нему адвоката или законного представителя для защиты своих прав;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</w:t>
      </w:r>
      <w:r>
        <w:t>ьного помещения, если это не нарушает внутренний распорядок медицинской организации.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44" w:name="Par411"/>
      <w:bookmarkEnd w:id="44"/>
      <w:r>
        <w:t>Статья 20. Информированное добровольное согласие на медицинское вмешательство и на отказ от медицинского вмешательства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bookmarkStart w:id="45" w:name="Par413"/>
      <w:bookmarkEnd w:id="45"/>
      <w:r>
        <w:t>1. Необходимым предварител</w:t>
      </w:r>
      <w:r>
        <w:t>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</w:t>
      </w:r>
      <w:r>
        <w:t xml:space="preserve">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46" w:name="Par414"/>
      <w:bookmarkEnd w:id="46"/>
      <w:r>
        <w:t xml:space="preserve">2. Информированное добровольное согласие </w:t>
      </w:r>
      <w:r>
        <w:t>на медицинское вмешательство дает один из родителей или иной законный представитель в отношении: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1) лица, не достигшего возраста, установленного </w:t>
      </w:r>
      <w:hyperlink w:anchor="Par851" w:tooltip="5. Трансплантация (пересадка) органов и тканей человека допускается при наличии информированного добровольного согласия совершеннолетнего дееспособного реципиента, а в отношении несовершеннолетнего реципиента, а также в отношении реципиента, признанного в установленном законом порядке недееспособным, если он по своему состоянию не способен дать информированное добровольное согласие, - при наличии информированного добровольного согласия одного из родителей или иного законного представителя, данного в поря..." w:history="1">
        <w:r>
          <w:rPr>
            <w:color w:val="0000FF"/>
          </w:rPr>
          <w:t>частью 5 статьи 47</w:t>
        </w:r>
      </w:hyperlink>
      <w:r>
        <w:t xml:space="preserve"> и </w:t>
      </w:r>
      <w:hyperlink w:anchor="Par926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, за исключением случаев оказания им медицинской помощи в соответствии с частями 2 и 9 статьи 20 настоящего Федерального закона." w:history="1">
        <w:r>
          <w:rPr>
            <w:color w:val="0000FF"/>
          </w:rPr>
          <w:t>частью 2 статьи 54</w:t>
        </w:r>
      </w:hyperlink>
      <w:r>
        <w:t xml:space="preserve"> настоящего Федерального закона, или лица, признанного в установленном законом порядке недееспособным, если такое лиц</w:t>
      </w:r>
      <w:r>
        <w:t>о по своему состоянию не способно дать согласие на медицинское вмешательство;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47" w:name="Par416"/>
      <w:bookmarkEnd w:id="47"/>
      <w:r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</w:t>
      </w:r>
      <w:r>
        <w:t>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Гражданин, оди</w:t>
      </w:r>
      <w:r>
        <w:t xml:space="preserve">н из родителей или иной законный представитель лица, указанного в </w:t>
      </w:r>
      <w:hyperlink w:anchor="Par414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color w:val="0000FF"/>
          </w:rPr>
          <w:t>части 2</w:t>
        </w:r>
      </w:hyperlink>
      <w:r>
        <w:t xml:space="preserve"> настоящей статьи</w:t>
      </w:r>
      <w:r>
        <w:t xml:space="preserve">, имеют право отказаться от медицинского вмешательства или потребовать его прекращения, за исключением случаев, предусмотренных </w:t>
      </w:r>
      <w:hyperlink w:anchor="Par425" w:tooltip="9. Медицинское вмешательство без согласия гражданина, одного из родителей или иного законного представителя допускается:" w:history="1">
        <w:r>
          <w:rPr>
            <w:color w:val="0000FF"/>
          </w:rPr>
          <w:t>частью 9</w:t>
        </w:r>
      </w:hyperlink>
      <w:r>
        <w:t xml:space="preserve"> настоящей статьи. Законный представитель лица, признанного в установленном законом порядке недееспособным, осуществляет указанное право в случае, если такое лицо по своему состоянию не способно отказаться от медицинского вмеша</w:t>
      </w:r>
      <w:r>
        <w:t>тельства.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4. При отказе от медицинского вмешательства гражданину, одному из родителей или иному законному представителю лица, указанного в </w:t>
      </w:r>
      <w:hyperlink w:anchor="Par414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color w:val="0000FF"/>
          </w:rPr>
          <w:t>части 2</w:t>
        </w:r>
      </w:hyperlink>
      <w:r>
        <w:t xml:space="preserve"> настоящей статьи, в доступной для него форме должны быть разъяснены возможные последствия такого отказа.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5. При отказе одного из родителей или иного законного представителя лица, указанного в </w:t>
      </w:r>
      <w:hyperlink w:anchor="Par414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color w:val="0000FF"/>
          </w:rPr>
          <w:t>части 2</w:t>
        </w:r>
      </w:hyperlink>
      <w:r>
        <w:t xml:space="preserve"> настоящей статьи, либо законного представителя лица, признанного в установленном законом </w:t>
      </w:r>
      <w:r>
        <w:t xml:space="preserve">порядке </w:t>
      </w:r>
      <w:r>
        <w:lastRenderedPageBreak/>
        <w:t>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</w:t>
      </w:r>
      <w:r>
        <w:t>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6. Лица, указанные в </w:t>
      </w:r>
      <w:hyperlink w:anchor="Par413" w:tooltip="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" w:history="1">
        <w:r>
          <w:rPr>
            <w:color w:val="0000FF"/>
          </w:rPr>
          <w:t>частях 1</w:t>
        </w:r>
      </w:hyperlink>
      <w:r>
        <w:t xml:space="preserve"> и </w:t>
      </w:r>
      <w:hyperlink w:anchor="Par414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color w:val="0000FF"/>
          </w:rPr>
          <w:t>2</w:t>
        </w:r>
      </w:hyperlink>
      <w:r>
        <w:t xml:space="preserve"> настоящей статьи, для получения первичной медико-санитарной помощи при выборе врача и медицинс</w:t>
      </w:r>
      <w:r>
        <w:t>кой организации на срок их выбора дают информированное добровольное согласие на определенные виды медицинского вмешательства, которые включаются в перечень, устанавливаемый уполномоченным федеральным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48" w:name="Par421"/>
      <w:bookmarkEnd w:id="48"/>
      <w:r>
        <w:t>7. Информиров</w:t>
      </w:r>
      <w:r>
        <w:t>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</w:t>
      </w:r>
      <w:r>
        <w:t>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</w:t>
      </w:r>
      <w:r>
        <w:t>онной подписи посредством применения единой системы идентификации и аутентификации,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</w:t>
      </w:r>
      <w:r>
        <w:t xml:space="preserve">з от медицинского вмешательства одного из родителей или иного законного представителя лица, указанного в </w:t>
      </w:r>
      <w:hyperlink w:anchor="Par414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color w:val="0000FF"/>
          </w:rPr>
          <w:t>части 2</w:t>
        </w:r>
      </w:hyperlink>
      <w:r>
        <w:t xml:space="preserve"> настоящей статьи, может быть сформировано в форме электронного документа при наличии в медицинской документации пациента сведений о его законном представителе.</w:t>
      </w:r>
    </w:p>
    <w:p w:rsidR="00000000" w:rsidRDefault="003E6C3F">
      <w:pPr>
        <w:pStyle w:val="ConsPlusNormal"/>
        <w:jc w:val="both"/>
      </w:pPr>
      <w:r>
        <w:t>(часть 7 в ред. Федерального закона от 29.07.2017 N 242-ФЗ)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8. Порядок да</w:t>
      </w:r>
      <w:r>
        <w:t>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информированного добровольного согласия на медицинское вмешательств</w:t>
      </w:r>
      <w:r>
        <w:t>о и форма отказа от медицинского вмешательства утверждаются уполномоченным федеральным органом исполнительной власти.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49" w:name="Par425"/>
      <w:bookmarkEnd w:id="49"/>
      <w:r>
        <w:t xml:space="preserve">9. Медицинское вмешательство без согласия гражданина, одного из родителей </w:t>
      </w:r>
      <w:r>
        <w:t>или иного законного представителя допускается: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50" w:name="Par426"/>
      <w:bookmarkEnd w:id="50"/>
      <w:r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</w:t>
      </w:r>
      <w:r>
        <w:t xml:space="preserve">и (в отношении лиц, указанных в </w:t>
      </w:r>
      <w:hyperlink w:anchor="Par414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color w:val="0000FF"/>
          </w:rPr>
          <w:t>части 2</w:t>
        </w:r>
      </w:hyperlink>
      <w:r>
        <w:t xml:space="preserve"> настоящей статьи);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51" w:name="Par427"/>
      <w:bookmarkEnd w:id="51"/>
      <w:r>
        <w:t>2) в отношении лиц,</w:t>
      </w:r>
      <w:r>
        <w:t xml:space="preserve"> страдающих заболеваниями, представляющими опасность для окружающих;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52" w:name="Par428"/>
      <w:bookmarkEnd w:id="52"/>
      <w:r>
        <w:t>3) в отношении лиц, страдающих тяжелыми психическими расстройствами;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53" w:name="Par429"/>
      <w:bookmarkEnd w:id="53"/>
      <w:r>
        <w:t>4) в отношении лиц, совершивших общественно опасные деяния (преступления);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при проведении с</w:t>
      </w:r>
      <w:r>
        <w:t>удебно-медицинской экспертизы и (или) судебно-психиатрической экспертизы.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10. Решение о медицинском вмешательстве без согласия гражданина, одного из родителей или иного законного представителя принимается: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1) в случаях, указанных в </w:t>
      </w:r>
      <w:hyperlink w:anchor="Par426" w:tooltip="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427" w:tooltip="2) в отношении лиц, страдающих заболеваниями, представляющими опасность для окружающих;" w:history="1">
        <w:r>
          <w:rPr>
            <w:color w:val="0000FF"/>
          </w:rPr>
          <w:t>2 части 9</w:t>
        </w:r>
      </w:hyperlink>
      <w:r>
        <w:t xml:space="preserve"> настоящей статьи, - консилиумом врачей, а в случае, если собрать консилиум невозможно, - непосредственно лечащим (</w:t>
      </w:r>
      <w:r>
        <w:t>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</w:t>
      </w:r>
      <w:r>
        <w:t xml:space="preserve">шении которого проведено медицинское вмешательство, одного из родителей или иного законного представителя лица, которое указано в </w:t>
      </w:r>
      <w:hyperlink w:anchor="Par414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color w:val="0000FF"/>
          </w:rPr>
          <w:t>части 2</w:t>
        </w:r>
      </w:hyperlink>
      <w:r>
        <w:t xml:space="preserve"> 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</w:p>
    <w:p w:rsidR="00000000" w:rsidRDefault="003E6C3F">
      <w:pPr>
        <w:pStyle w:val="ConsPlusNormal"/>
        <w:jc w:val="both"/>
      </w:pPr>
      <w:r>
        <w:lastRenderedPageBreak/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2) в отношении лиц, указанных в </w:t>
      </w:r>
      <w:hyperlink w:anchor="Par428" w:tooltip="3) в отношении лиц, страдающих тяжелыми психическими расстройствами;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ar429" w:tooltip="4) в отношении лиц, совершивших общественно опасные деяния (преступления);" w:history="1">
        <w:r>
          <w:rPr>
            <w:color w:val="0000FF"/>
          </w:rPr>
          <w:t>4 части 9</w:t>
        </w:r>
      </w:hyperlink>
      <w:r>
        <w:t xml:space="preserve"> настоящей статьи, - судом в случаях и в порядке, которые установлены законодательством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54" w:name="Par435"/>
      <w:bookmarkEnd w:id="54"/>
      <w:r>
        <w:t>11. К лицам, совершившим преступления, могут быть применены принудительные меры медиц</w:t>
      </w:r>
      <w:r>
        <w:t>инского характера по основаниям и в порядке, которые установлены федеральным законом.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55" w:name="Par437"/>
      <w:bookmarkEnd w:id="55"/>
      <w:r>
        <w:t>Статья 21. Выбор врача и медицинской организации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При оказании гражданину медицинской помощи в рамках программы государственных гарантий бесплатного оказа</w:t>
      </w:r>
      <w:r>
        <w:t>ния гражданам медицинской помощи он имеет право на выбор медицинской организации в порядке, утвержденном уполномоченным федеральным органом исполнительной власти, и на выбор врача с учетом согласия врача. Особенности выбора медицинской организации граждана</w:t>
      </w:r>
      <w:r>
        <w:t>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перечень, а также работниками организаций, включенны</w:t>
      </w:r>
      <w:r>
        <w:t>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56" w:name="Par440"/>
      <w:bookmarkEnd w:id="56"/>
      <w:r>
        <w:t xml:space="preserve">2. Для получения первичной медико-санитарной помощи гражданин выбирает медицинскую организацию, в </w:t>
      </w:r>
      <w:r>
        <w:t>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</w:t>
      </w:r>
      <w:r>
        <w:t>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</w:t>
      </w:r>
      <w:r>
        <w:t xml:space="preserve"> на имя руководителя медицинской организации.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Оказание первичной специализированной медико-санитарной помощи осуществляется: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по направлению врача-терапевта участкового, врача-педиатра участкового, врача общей практики (семейного врача), фельдшера, вр</w:t>
      </w:r>
      <w:r>
        <w:t>ача-специалиста;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2) в случае самостоятельного обращения гражданина в медицинскую организацию, в том числе организацию, выбранную им в соответствии с </w:t>
      </w:r>
      <w:hyperlink w:anchor="Par440" w:tooltip="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..." w:history="1">
        <w:r>
          <w:rPr>
            <w:color w:val="0000FF"/>
          </w:rPr>
          <w:t>частью 2</w:t>
        </w:r>
      </w:hyperlink>
      <w:r>
        <w:t xml:space="preserve"> настоящей статьи, с учетом порядков оказания медицинской 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Д</w:t>
      </w:r>
      <w:r>
        <w:t>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оказания гражданам ме</w:t>
      </w:r>
      <w:r>
        <w:t>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</w:t>
      </w:r>
      <w:r>
        <w:t>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Медицинская помощь в неотложной или экстренной форме оказывается гражданам с учетом соблюдения установленных тре</w:t>
      </w:r>
      <w:r>
        <w:t>бований к срокам ее оказания.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</w:t>
      </w:r>
      <w:r>
        <w:t>щи) за пределами территории субъекта Российской Федерации, в котором проживает гражданин, осуществляется в порядке, устанавливаемом уполномоченным федеральным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7. При выборе врача и медицинской организации гражданин имеет прав</w:t>
      </w:r>
      <w:r>
        <w:t xml:space="preserve">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</w:t>
      </w:r>
      <w:r>
        <w:lastRenderedPageBreak/>
        <w:t xml:space="preserve">деятельности и о врачах, об уровне их </w:t>
      </w:r>
      <w:r>
        <w:t>образования и квалификации.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8. 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</w:t>
      </w:r>
      <w:r>
        <w:t xml:space="preserve">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ограничения свободы, ареста</w:t>
      </w:r>
      <w:r>
        <w:t xml:space="preserve">, лишения свободы либо административного ареста осуществляется с учетом особенностей оказания медицинской помощи, установленных </w:t>
      </w:r>
      <w:hyperlink w:anchor="Par474" w:tooltip="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и граждан, поступающих на военную службу или приравненную к ней службу по контракту, на охрану здоровья" w:history="1">
        <w:r>
          <w:rPr>
            <w:color w:val="0000FF"/>
          </w:rPr>
          <w:t>статьями 25</w:t>
        </w:r>
      </w:hyperlink>
      <w:r>
        <w:t xml:space="preserve"> и </w:t>
      </w:r>
      <w:hyperlink w:anchor="Par487" w:tooltip="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" w:history="1">
        <w:r>
          <w:rPr>
            <w:color w:val="0000FF"/>
          </w:rPr>
          <w:t>26</w:t>
        </w:r>
      </w:hyperlink>
      <w:r>
        <w:t xml:space="preserve"> настояще</w:t>
      </w:r>
      <w:r>
        <w:t>го Федерального закона.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</w:t>
      </w:r>
      <w:r>
        <w:t>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</w:p>
    <w:p w:rsidR="00000000" w:rsidRDefault="003E6C3F">
      <w:pPr>
        <w:pStyle w:val="ConsPlusNormal"/>
        <w:jc w:val="both"/>
      </w:pPr>
      <w:r>
        <w:t>(часть 9 введена Федеральным законом от 0</w:t>
      </w:r>
      <w:r>
        <w:t>2.07.2013 N 185-ФЗ)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57" w:name="Par452"/>
      <w:bookmarkEnd w:id="57"/>
      <w:r>
        <w:t>Статья 22. Информация о состоянии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</w:t>
      </w:r>
      <w:r>
        <w:t xml:space="preserve">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</w:t>
      </w:r>
      <w:r>
        <w:t>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</w:t>
      </w:r>
      <w:r>
        <w:t xml:space="preserve">о в </w:t>
      </w:r>
      <w:hyperlink w:anchor="Par926" w:tooltip="2.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, за исключением случаев оказания им медицинской помощи в соответствии с частями 2 и 9 статьи 20 настоящего Федерального закона." w:history="1">
        <w:r>
          <w:rPr>
            <w:color w:val="0000FF"/>
          </w:rPr>
          <w:t>части 2 статьи 54</w:t>
        </w:r>
      </w:hyperlink>
      <w:r>
        <w:t xml:space="preserve"> настоящего Федерального закона, и граждан, признанны</w:t>
      </w:r>
      <w:r>
        <w:t>х в установленном законом порядке недееспособными, информация о состоянии здоровья предоставляется их законным представителям.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Информация о состоянии здоровья не может быть предоставлена пациенту против его воли. В случае неблагоприятного прогноза разви</w:t>
      </w:r>
      <w:r>
        <w:t xml:space="preserve">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</w:t>
      </w:r>
      <w:r>
        <w:t>не запретил сообщать им об этом и (или) не определил иное лицо, которому должна быть передана такая информация.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Пациент либо его законный представитель имеет право непосредственно знакомиться с медицинской документацией, отражающей состояние его здоровь</w:t>
      </w:r>
      <w:r>
        <w:t>я, в порядке, установленном уполномоченным федеральным органом исполнительной власти, и получать на основании такой документации консультации у других специалистов.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Пациент либо его законный представитель имеет право по запросу, направленному в том числе в электронной форме, получать отражающие состояние здоровья пациента медицинские документы (их копии) и выписки из них, в том числе в форме электронных документов.</w:t>
      </w:r>
      <w:r>
        <w:t xml:space="preserve">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:rsidR="00000000" w:rsidRDefault="003E6C3F">
      <w:pPr>
        <w:pStyle w:val="ConsPlusNormal"/>
        <w:jc w:val="both"/>
      </w:pPr>
      <w:r>
        <w:t>(часть 5 в ред. Федерального закона от 29.07.2017 N 242-ФЗ)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23. Информация о факторах, влия</w:t>
      </w:r>
      <w:r>
        <w:t>ющих на здоровье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</w:t>
      </w:r>
      <w:r>
        <w:t>ния, состоянии среды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</w:t>
      </w:r>
      <w:r>
        <w:t xml:space="preserve">казываемых услуг. Такая информация предоставляется органами </w:t>
      </w:r>
      <w:r>
        <w:lastRenderedPageBreak/>
        <w:t>государственной власти и органами местного самоуправления в соответствии с их полномочиями, а также организациями в порядке, предусмотренном законодательством Российской Федерации.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24. Пра</w:t>
      </w:r>
      <w:r>
        <w:t>ва работников, занятых на отдельных видах работ, на охрану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В целях охраны здоровья и сохранения способности к труду, предупреждения и своевременного выявления профессиональных заболеваний работники, занятые на работах с вредными и (или) опасны</w:t>
      </w:r>
      <w:r>
        <w:t xml:space="preserve">ми производственными факторами, а также в случаях, предусмотренных законодательством Российской Федерации, работники, занятые на отдельных видах работ, проходят обязательные </w:t>
      </w:r>
      <w:hyperlink w:anchor="Par822" w:tooltip="Статья 46. Медицинские осмотры, диспансеризация" w:history="1">
        <w:r>
          <w:rPr>
            <w:color w:val="0000FF"/>
          </w:rPr>
          <w:t>медицинск</w:t>
        </w:r>
        <w:r>
          <w:rPr>
            <w:color w:val="0000FF"/>
          </w:rPr>
          <w:t>ие осмотры</w:t>
        </w:r>
      </w:hyperlink>
      <w:r>
        <w:t>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Перечень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осмотры, утверждается уполномочен</w:t>
      </w:r>
      <w:r>
        <w:t>ным федеральным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В случае выявления при проведении обязательных медицинских осмотров медицинских противопоказаний к осуществлению отдельных видов работ, перечень которых устанавливается уполномоченным федеральным органом ис</w:t>
      </w:r>
      <w:r>
        <w:t>полнительной власти,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4. В </w:t>
      </w:r>
      <w:r>
        <w:t>целях охраны здоровья работодатели вправе вводить в штат должности медицинских работников и создавать подразделения (кабинет врача, здравпункт, медицинский кабинет, медицинскую часть и другие подразделения), оказывающие медицинскую помощь работникам органи</w:t>
      </w:r>
      <w:r>
        <w:t>зации.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Работодатели обязаны обеспечивать условия для прохождения работниками медицинских осмотров и д</w:t>
      </w:r>
      <w:r>
        <w:t>испансеризации, а также беспрепятственно отпускать работников для их прохождения.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58" w:name="Par474"/>
      <w:bookmarkEnd w:id="58"/>
      <w:r>
        <w:t xml:space="preserve">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</w:t>
      </w:r>
      <w:r>
        <w:t>граждан, подлежащих призыву на военную службу (направляемых на альтернативную гражданскую службу), и граждан, поступающих на военную службу или приравненную к ней службу по контракту, на охрану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Военнослужащие и лица, приравненные по медицинско</w:t>
      </w:r>
      <w:r>
        <w:t>му обеспечению к военнослужащим (далее - военнослужащие и приравненные к ним лица), а также граждане, проходящие альтернативную гражданскую службу, имеют право на прохождение военно-врачебной экспертизы для определения годности к военной службе или приравн</w:t>
      </w:r>
      <w:r>
        <w:t>енной к ней службе и для досрочного увольнения с военной службы или приравненной к ней службы на основании заключения военно-врачебной комиссии.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Граждане, подлежащие призыву на военную службу или направляемые на альтернативную гражданскую службу, и граж</w:t>
      </w:r>
      <w:r>
        <w:t xml:space="preserve">дане, поступающие на военную службу или приравненную к ней службу по контракту, проходят медицинское освидетельствование в порядке, предусмотренном </w:t>
      </w:r>
      <w:hyperlink w:anchor="Par1000" w:tooltip="Статья 61. Военно-врачебная экспертиза" w:history="1">
        <w:r>
          <w:rPr>
            <w:color w:val="0000FF"/>
          </w:rPr>
          <w:t>статьей 61</w:t>
        </w:r>
      </w:hyperlink>
      <w:r>
        <w:t xml:space="preserve"> настоящего Федерального закон</w:t>
      </w:r>
      <w:r>
        <w:t>а,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3. Военнослужащие и </w:t>
      </w:r>
      <w:r>
        <w:t>приравненные к ним лица имеют право на получение медицинской помощи в ведомственных медицинских организациях, а при их отсутствии или при отсутствии в ведомственных медицинских организациях отделений соответствующего профиля, специалистов либо специального</w:t>
      </w:r>
      <w:r>
        <w:t xml:space="preserve"> медицинского оборудования - на получение медицинской помощи в порядке, установленном Правительством Российской Федерации, за счет бюджетных ассигнований федерального бюджета, предусмотренных на эти цели федеральным органам исполнительной власти и федераль</w:t>
      </w:r>
      <w:r>
        <w:t>ным государственным органам, в которых федеральным законом предусмотрена военная служба или приравненная к ней служба.</w:t>
      </w:r>
    </w:p>
    <w:p w:rsidR="00000000" w:rsidRDefault="003E6C3F">
      <w:pPr>
        <w:pStyle w:val="ConsPlusNormal"/>
        <w:jc w:val="both"/>
      </w:pPr>
      <w:r>
        <w:t>(в ред. Федерального закона от 04.06.2014 N 145-ФЗ)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Порядок организации медицинской помощи военнослужащим и приравненным к ним лицам у</w:t>
      </w:r>
      <w:r>
        <w:t xml:space="preserve">станавливается Правительством Российской Федерации, особенности организации оказания медицинской </w:t>
      </w:r>
      <w:r>
        <w:lastRenderedPageBreak/>
        <w:t>помощи военнослужащим и приравненным к ним лицам, в том числе порядок их освобождения от исполнения обязанностей военной службы (служебных обязанностей) в связ</w:t>
      </w:r>
      <w:r>
        <w:t>и с заболеванием и иными причинами, устанавливаются федеральными органами исполнительной власти и федеральными государственными органами, в которых федеральным законом предусмотрена военная служба или приравненная к ней служба.</w:t>
      </w:r>
    </w:p>
    <w:p w:rsidR="00000000" w:rsidRDefault="003E6C3F">
      <w:pPr>
        <w:pStyle w:val="ConsPlusNormal"/>
        <w:jc w:val="both"/>
      </w:pPr>
      <w:r>
        <w:t xml:space="preserve">(в ред. Федерального закона </w:t>
      </w:r>
      <w:r>
        <w:t>от 04.06.2014 N 145-ФЗ)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Граждане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</w:t>
      </w:r>
      <w:r>
        <w:t>анизации высшего образования, заключении с Министерством обороны Российской Федерации договора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</w:t>
      </w:r>
      <w:r>
        <w:t>ния военной службы по контракту на воинских должностях, подлежащих замещению офицерами,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запаса, программе военно</w:t>
      </w:r>
      <w:r>
        <w:t>й подготовки сержантов, старшин запаса либо программе военной подготовки солдат, матросов запаса,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</w:t>
      </w:r>
      <w:r>
        <w:t>ат, матросов запаса, призыве на военные сборы, а также граждане, направляемые на альтернативную гражданскую службу, имеют право на получение медицинской помощи в медицинских организациях в рамках программы государственных гарантий бесплатного оказания граж</w:t>
      </w:r>
      <w:r>
        <w:t>данам медицинской помощи, за исключением медицинского освидетельствования в целях определения годности к военной службе или приравненной к ней службе.</w:t>
      </w:r>
    </w:p>
    <w:p w:rsidR="00000000" w:rsidRDefault="003E6C3F">
      <w:pPr>
        <w:pStyle w:val="ConsPlusNormal"/>
        <w:jc w:val="both"/>
      </w:pPr>
      <w:r>
        <w:t>(часть 5 в ред. Федерального закона от 03.04.2017 N 61-ФЗ)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Особенности охраны здоровья военнослужащих и приравненных к ним лиц, а также отдельных категорий граждан, проходящих военную службу или приравненную к ней службу в федеральных органах исполнительной власти и федеральных государственных органах, в которы</w:t>
      </w:r>
      <w:r>
        <w:t>х федеральным законом предусмотрена военная служба или приравненная к ней служба, определяются законодательством Российской Федерации, регламентирующим деятельность этих органов.</w:t>
      </w:r>
    </w:p>
    <w:p w:rsidR="00000000" w:rsidRDefault="003E6C3F">
      <w:pPr>
        <w:pStyle w:val="ConsPlusNormal"/>
        <w:jc w:val="both"/>
      </w:pPr>
      <w:r>
        <w:t>(в ред. Федерального закона от 04.06.2014 N 145-ФЗ)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59" w:name="Par487"/>
      <w:bookmarkEnd w:id="59"/>
      <w:r>
        <w:t>Статья 26. П</w:t>
      </w:r>
      <w:r>
        <w:t>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bookmarkStart w:id="60" w:name="Par489"/>
      <w:bookmarkEnd w:id="60"/>
      <w:r>
        <w:t>1. Лица, задержанные, заключенные под стражу, отбывающие нак</w:t>
      </w:r>
      <w:r>
        <w:t>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</w:t>
      </w:r>
      <w:r>
        <w:t>мы здравоохранения, в соответствии с законодательством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2. Беременные женщины, женщины во время родов и в послеродовой период из числа лиц, указанных в </w:t>
      </w:r>
      <w:hyperlink w:anchor="Par489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 законодательством Российской Федерации." w:history="1">
        <w:r>
          <w:rPr>
            <w:color w:val="0000FF"/>
          </w:rPr>
          <w:t>части 1</w:t>
        </w:r>
      </w:hyperlink>
      <w:r>
        <w:t xml:space="preserve"> настоящей статьи, имеют право на оказание медицинской помощи, в том числе в медицинских организациях охраны материнства и детства.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61" w:name="Par491"/>
      <w:bookmarkEnd w:id="61"/>
      <w:r>
        <w:t>3. При невозможности ок</w:t>
      </w:r>
      <w:r>
        <w:t>азания медицинской помощи в учреждениях уголовно-исполнительной системы лица, заключенные под стражу или отбывающие наказание в виде лишения свободы, имеют право на оказание медицинской помощи в медицинских организациях государственной системы здравоохране</w:t>
      </w:r>
      <w:r>
        <w:t xml:space="preserve">ния и муниципальной системы здравоохранения, а также на приглашение для проведения консультаций врачей-специалистов указанных медицинских организаций в порядке, установленном Правительством Российской Федерации, за счет бюджетных ассигнований федерального </w:t>
      </w:r>
      <w:r>
        <w:t>бюджета, предусмотренных на эти цели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 в отношении осужденных.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При оказании медицинской помощи в м</w:t>
      </w:r>
      <w:r>
        <w:t xml:space="preserve">едицинских организациях государственной системы здравоохранения и муниципальной системы здравоохранения сотрудниками органов и учреждений уголовно-исполнительной системы осуществляется охрана лиц, указанных в </w:t>
      </w:r>
      <w:hyperlink w:anchor="Par491" w:tooltip="3. При невозможности оказания медицинской помощи в учреждениях уголовно-исполнительной системы лица, заключенные под стражу или отбывающие наказание в виде лишения свободы,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, а также на приглашение для проведения консультаций врачей-специалистов указанных медицинских организаций в порядке, установленном Правительством Российской Федерации, за счет бюджетных ..." w:history="1">
        <w:r>
          <w:rPr>
            <w:color w:val="0000FF"/>
          </w:rPr>
          <w:t>части 3</w:t>
        </w:r>
      </w:hyperlink>
      <w:r>
        <w:t xml:space="preserve"> настоящей </w:t>
      </w:r>
      <w:r>
        <w:t>статьи, и при необходимости круглосуточное наблюдение в целях обеспечения безопасности указанных лиц, медицинских работников, а также иных лиц, находящихся в медицинских организациях государственной и муниципальной систем здравоохранения, в порядке, устано</w:t>
      </w:r>
      <w:r>
        <w:t xml:space="preserve">вленном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r>
        <w:lastRenderedPageBreak/>
        <w:t>регулированию в сфере исполнения уголовных наказаний, совместно с уполномоченным федеральным органом исполни</w:t>
      </w:r>
      <w:r>
        <w:t>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5. Клиническая апробация, испытание лекарственных препаратов, специализированных продуктов лечебного питания, медицинских изделий и дезинфекционных средств с привлечением в качестве объекта для этих целей лиц, указанных в </w:t>
      </w:r>
      <w:hyperlink w:anchor="Par489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 законодательством Российской Федерации." w:history="1">
        <w:r>
          <w:rPr>
            <w:color w:val="0000FF"/>
          </w:rPr>
          <w:t>части 1</w:t>
        </w:r>
      </w:hyperlink>
      <w:r>
        <w:t xml:space="preserve"> настоящей статьи, не допускаются.</w:t>
      </w:r>
    </w:p>
    <w:p w:rsidR="00000000" w:rsidRDefault="003E6C3F">
      <w:pPr>
        <w:pStyle w:val="ConsPlusNormal"/>
        <w:jc w:val="both"/>
      </w:pPr>
      <w:r>
        <w:t>(в ред. Федерального закона от 08.03.2015 N 55-ФЗ)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В отношении л</w:t>
      </w:r>
      <w:r>
        <w:t>иц, отбывающих наказание в учреждениях уголовно-исполнительной системы, договор о добровольном медицинском страховании расторгается.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7. Порядок организации оказания медицинской помощи, в том числе в медицинских организациях государственной и муниципальной </w:t>
      </w:r>
      <w:r>
        <w:t xml:space="preserve">систем здравоохранения, лицам, указанным в </w:t>
      </w:r>
      <w:hyperlink w:anchor="Par489" w:tooltip="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 законодательством Российской Федерации." w:history="1">
        <w:r>
          <w:rPr>
            <w:color w:val="0000FF"/>
          </w:rPr>
          <w:t>части 1</w:t>
        </w:r>
      </w:hyperlink>
      <w:r>
        <w:t xml:space="preserve"> настоящей статьи, устанавливается законо</w:t>
      </w:r>
      <w:r>
        <w:t>дательством Российской Федерации, в том числе нормативными правовыми актами уполномоченного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</w:t>
      </w:r>
      <w:r>
        <w:t>сполнения уголовных наказаний, по согласованию с уполномоченным федеральным органом исполнительной власти.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27. Обязанности граждан в сфере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Граждане обязаны заботиться о сохранении своего здоровья.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Граждане в случаях, предусмо</w:t>
      </w:r>
      <w:r>
        <w:t>тренных законодательством Российской Федерации, обязаны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 Федерации, обязаны проходить меди</w:t>
      </w:r>
      <w:r>
        <w:t>цинское обследование и лечение, а также заниматься профилактикой этих заболеваний.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</w:t>
      </w:r>
      <w:r>
        <w:t>цинских организациях.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28. Общественные объединения по защите прав граждан в сфере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Граждане имеют право на создание общественных объединений по защите прав граждан в сфере охраны здоровья, формируемых на добровольной основе.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О</w:t>
      </w:r>
      <w:r>
        <w:t>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вопросов, связанных с нарушением таки</w:t>
      </w:r>
      <w:r>
        <w:t>х норм и правил.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3.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препаратов, биологически активных добавок, медицинских изделий, специализированных продуктов лечебного </w:t>
      </w:r>
      <w:r>
        <w:t>питания и заменителей грудного молока.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jc w:val="center"/>
        <w:outlineLvl w:val="0"/>
      </w:pPr>
      <w:r>
        <w:t>Глава 5. ОРГАНИЗАЦИЯ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29. Организация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Организация охраны здоровья осуществляется путем: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государственного регулирования в сфере охраны здоровья, в том числе нормативного п</w:t>
      </w:r>
      <w:r>
        <w:t>равового регулирования;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разработки и осуществления мероприятий по профилактике возникновения и распространения заболеваний, в том числе социально значимых заболеваний и заболеваний, представляющих опасность для окружающих, и по формированию здорового об</w:t>
      </w:r>
      <w:r>
        <w:t>раза жизни населения;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3) организации оказания первой помощи, всех видов медицинской помощи, в том числе гражданам, страдающим социально значимыми заболеваниями, заболеваниями, представляющими опасность для </w:t>
      </w:r>
      <w:r>
        <w:lastRenderedPageBreak/>
        <w:t>окружающих, редкими (орфанными) заболеваниями;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4) </w:t>
      </w:r>
      <w:r>
        <w:t>обеспечения санитарно-эпидемиологического благополучия населения;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обеспечения определенных категорий граждан Российской Федерации лекарственными препаратами, медицинскими изделиями и специализированными продуктами лечебного питания в соответствии с зако</w:t>
      </w:r>
      <w:r>
        <w:t>нодательством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управления деятельностью в сфере охраны здоровья на основе государственного регулирования, а также саморегулирования, осуществляемого в соответствии с федеральным законом.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Организация охраны здоровья основывается н</w:t>
      </w:r>
      <w:r>
        <w:t>а функционировании и развитии государственной, муниципальной и частной систем здравоохранения.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Государственную систему здравоохранения составляют: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62" w:name="Par523"/>
      <w:bookmarkEnd w:id="62"/>
      <w:r>
        <w:t>1) федеральные органы исполнительной власти в сфере охраны здоровья и их территориальные орган</w:t>
      </w:r>
      <w:r>
        <w:t>ы;</w:t>
      </w:r>
    </w:p>
    <w:p w:rsidR="00000000" w:rsidRDefault="003E6C3F">
      <w:pPr>
        <w:pStyle w:val="ConsPlusNormal"/>
        <w:jc w:val="both"/>
      </w:pPr>
      <w:r>
        <w:t>(в ред. Федерального закона от 27.09.2013 N 253-ФЗ)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исполнительные органы государственной власти субъектов Российской Федерации в сфере охраны здоровья, органы управления в сфере охраны здоровья иных федеральных органов исполнительной власти (за искл</w:t>
      </w:r>
      <w:r>
        <w:t xml:space="preserve">ючением федеральных органов исполнительной власти, указанных в </w:t>
      </w:r>
      <w:hyperlink w:anchor="Par523" w:tooltip="1) федеральные органы исполнительной власти в сфере охраны здоровья и их территориальные органы;" w:history="1">
        <w:r>
          <w:rPr>
            <w:color w:val="0000FF"/>
          </w:rPr>
          <w:t>пункте 1</w:t>
        </w:r>
      </w:hyperlink>
      <w:r>
        <w:t xml:space="preserve"> настоящей части);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подведомственные федеральным органам и</w:t>
      </w:r>
      <w:r>
        <w:t>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организации, организации здравоохранения по обеспечению надзора в сфере защиты прав потребителей и благополучия ч</w:t>
      </w:r>
      <w:r>
        <w:t>еловека, судебно-экспертные учреждения, иные организации и их обособленные подразделения, осуществляющие деятельность в сфере охраны здоровья.</w:t>
      </w:r>
    </w:p>
    <w:p w:rsidR="00000000" w:rsidRDefault="003E6C3F">
      <w:pPr>
        <w:pStyle w:val="ConsPlusNormal"/>
        <w:jc w:val="both"/>
      </w:pPr>
      <w:r>
        <w:t>(в ред. Федерального закона от 01.12.2014 N 418-ФЗ)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Муниципальную систему здравоохранения составляют: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орган</w:t>
      </w:r>
      <w:r>
        <w:t>ы местного самоуправления муниципальных районов и городских округов, осуществляющие полномочия в сфере охраны здоровья;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подведомственные органам местного самоуправления медицинские организации и фармацевтические организации.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Частную систему здравоохр</w:t>
      </w:r>
      <w:r>
        <w:t>анения составляют создаваемые юридическими и физическими лицами медицинские организации, фармацевтические организации и иные организации, осуществляющие деятельность в сфере охраны здоровья.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29.1. Ликвидация медицинских организаций, прекращение деятельности обособленных подразделений медицинских организаций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(введена Федеральным законом от 29.12.2017 N 465-ФЗ)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Медицинские организации ликвидируются в порядке, установленном граждански</w:t>
      </w:r>
      <w:r>
        <w:t>м законодательством, с учетом особенностей, предусмотренных законодательством Российской Федерации в сфере охраны здоровья.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63" w:name="Par538"/>
      <w:bookmarkEnd w:id="63"/>
      <w:r>
        <w:t>2. В отношении медицинской организации, подведомственной исполнительному органу государственной власти субъекта Российск</w:t>
      </w:r>
      <w:r>
        <w:t>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решения, которая</w:t>
      </w:r>
      <w:r>
        <w:t xml:space="preserve">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(представительного) органа государственной власти субъекта Российской Федерации, исполнител</w:t>
      </w:r>
      <w:r>
        <w:t xml:space="preserve">ьного органа государственной власти </w:t>
      </w:r>
      <w:r>
        <w:lastRenderedPageBreak/>
        <w:t>субъекта Российской Федерации, представительного органа муниципального образования, на территории которого находится медицинская организация или ее обособленное подразделение, органа местного самоуправления, осуществляющ</w:t>
      </w:r>
      <w:r>
        <w:t xml:space="preserve">его полномочия учредителя медицинской организации, медицинских профессиональных некоммерческих организаций, указанных в </w:t>
      </w:r>
      <w:hyperlink w:anchor="Par1220" w:tooltip="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части 2 настоящей статьи, вправе принимать участие:" w:history="1">
        <w:r>
          <w:rPr>
            <w:color w:val="0000FF"/>
          </w:rPr>
          <w:t>части 3 статьи 76</w:t>
        </w:r>
      </w:hyperlink>
      <w:r>
        <w:t xml:space="preserve"> настоящего Федерального закона, и общественных объеди</w:t>
      </w:r>
      <w:r>
        <w:t>нений по защите прав граждан в сфере охраны здоровья. Порядок проведения оценки последствий принятия такого решения, включая критерии этой оценки, а также порядок создания комиссии по оценке последствий принятия такого решения и подготовки ею заключений ус</w:t>
      </w:r>
      <w:r>
        <w:t>танавливается исполнительным органом государственной власти субъекта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В отношении единственной медицинской организации, подведомственной исполнительному органу государственной власти субъекта Российской Федерации, расположенной в се</w:t>
      </w:r>
      <w:r>
        <w:t xml:space="preserve">льском населенном пункте, принятие решения о ее ликвидации, прекращении деятельности ее обособленного подразделения осуществляется в порядке, установленном </w:t>
      </w:r>
      <w:hyperlink w:anchor="Par538" w:tooltip="2. В отношении медицинской организации, подведомственной исполнительному органу государствен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, которая создается исполнительным органом государственной власти субъекта Российской Федерации и в состав которой на паритетной основе входят..." w:history="1">
        <w:r>
          <w:rPr>
            <w:color w:val="0000FF"/>
          </w:rPr>
          <w:t>частью 2</w:t>
        </w:r>
      </w:hyperlink>
      <w:r>
        <w:t xml:space="preserve"> настоящей статьи, с учетом мнения жителей данного сельского населенного пункта, выраженного по результатам общественных (публичных) слушаний, проведение которых организуется исполнительным органом государственной власти субъекта Российской Федерации, осущ</w:t>
      </w:r>
      <w:r>
        <w:t>ествляющим полномочия учредителя указанной медицинской организации. Порядок проведения общественных (публичных) слушаний, предусмотренных настоящей частью, и определения их результатов определяется исполнительным органом государственной власти субъекта Рос</w:t>
      </w:r>
      <w:r>
        <w:t>сийской Федерации в соответствии с Федеральным законом от 21 июля 2014 года N 212-ФЗ "Об основах общественного контроля в Российской Федерации".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В отношении единственной медицинской организации, подведомственной органу местного самоуправления, расположе</w:t>
      </w:r>
      <w:r>
        <w:t xml:space="preserve">нной в сельском населенном пункте, принятие решения о ее ликвидации, прекращении деятельности ее обособленного подразделения осуществляется в порядке, установленном </w:t>
      </w:r>
      <w:hyperlink w:anchor="Par538" w:tooltip="2. В отношении медицинской организации, подведомственной исполнительному органу государственной власти субъекта Российской Федерации или органу местного самоуправления, принятие решения о ее ликвидации,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, которая создается исполнительным органом государственной власти субъекта Российской Федерации и в состав которой на паритетной основе входят..." w:history="1">
        <w:r>
          <w:rPr>
            <w:color w:val="0000FF"/>
          </w:rPr>
          <w:t>частью 2</w:t>
        </w:r>
      </w:hyperlink>
      <w:r>
        <w:t xml:space="preserve"> настоящей статьи, с учетом мнения жителей данного сел</w:t>
      </w:r>
      <w:r>
        <w:t>ьского населенного пункта, выраженного по результатам общественных (публичных) слушаний, проведение которых организуется органом местного самоуправления, осуществляющим полномочия учредителя указанной медицинской организации. Порядок проведения общественны</w:t>
      </w:r>
      <w:r>
        <w:t>х (публичных) слушаний, предусмотренных настоящей частью, и определения их результатов определяется органом местного самоуправления, осуществляющим полномочия учредителя медицинской организации, в соответствии с Федеральным законом от 21 июля 2014 года N 2</w:t>
      </w:r>
      <w:r>
        <w:t>12-ФЗ "Об основах общественного контроля в Российской Федерации".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30. Профилактика заболеваний и формирование здорового образа жизни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Профилактика инфекционных заболеваний осуществляется органами государственной власти, органами местного самоупр</w:t>
      </w:r>
      <w:r>
        <w:t>авления, работодателями, медицинскими организациями, общественными объединениями путем разработки и реализации системы правовых, экономических и социальных мер, направленных на предупреждение возникновения, распространения и раннее выявление таких заболева</w:t>
      </w:r>
      <w:r>
        <w:t>ний, в том числе в рамках программы государственных гарантий бесплатного оказания гражданам медицинской помощи, программы иммунопрофилактики инфекционных болезней в соответствии с национальным календарем профилактических прививок и календарем профилактичес</w:t>
      </w:r>
      <w:r>
        <w:t>ких прививок по эпидемическим показаниям.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Профилактика неинфекционных заболеваний осуществляется на популяционном, групповом и индивидуальном уровнях органами государственной власти, органами местного самоуправления, работодателями, медицинскими организ</w:t>
      </w:r>
      <w:r>
        <w:t>ациями, образовательными организациями и физкультурно-спортивными организациями, общественными объединениями путем разработки и реализации системы правовых, экономических и социальных мер, направленных на предупреждение возникновения, распространения и ран</w:t>
      </w:r>
      <w:r>
        <w:t>нее выявление таких заболеваний, а также на снижение риска их развития, предупреждение и устранение отрицательного воздействия на здоровье факторов внутренней и внешней среды, формирование здорового образа жизни.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Формирование здорового образа жизни у гр</w:t>
      </w:r>
      <w:r>
        <w:t xml:space="preserve">аждан начиная с детского возраста обеспечивается путем проведения мероприятий, направленных на информирование граждан о факторах риска для их здоровья, формирование мотивации к ведению здорового образа жизни и создание условий для ведения здорового образа </w:t>
      </w:r>
      <w:r>
        <w:t>жизни, в том числе для занятий физической культурой и спортом.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4.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</w:t>
      </w:r>
      <w:r>
        <w:t>оченным федеральным органом исполнительной власти.</w:t>
      </w:r>
    </w:p>
    <w:p w:rsidR="00000000" w:rsidRDefault="003E6C3F">
      <w:pPr>
        <w:pStyle w:val="ConsPlusNormal"/>
        <w:jc w:val="both"/>
      </w:pPr>
      <w:r>
        <w:t>(часть 4 введена Федеральным законом от 25.11.2013 N 317-ФЗ)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31. Первая помощь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 xml:space="preserve">1. Первая помощь до оказания медицинской помощи оказывается гражданам при несчастных случаях, травмах, отравлениях и </w:t>
      </w:r>
      <w:r>
        <w:t>других состояниях и заболеваниях, угрожающих их жизни и здоровью, лицами, обязанными оказывать первую помощь в соответствии с федеральным законом или со специальным правилом и имеющими соответствующую подготовку, в том числе сотрудниками органов внутренних</w:t>
      </w:r>
      <w:r>
        <w:t xml:space="preserve"> дел Российской Федерации, сотрудниками, военнослужащими и работниками Государственной противопожарной службы, спасателями аварийно-спасательных формирований и аварийно-спасательных служб.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Перечень состояний, при которых оказывается первая помощь, и пер</w:t>
      </w:r>
      <w:r>
        <w:t>ечень мероприятий по оказанию первой помощи утверждаются уполномоченным федеральным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Примерные программы учебного курса, предмета и дисциплины по оказанию первой помощи разрабатываются уполномоченным федеральным органом исп</w:t>
      </w:r>
      <w:r>
        <w:t>олнительной власти и утверждаются в порядке, установленном законодательством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Водители транспортных средств и другие лица вправе оказывать первую помощь при наличии соответствующей подготовки и (или) навыков.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32. Медицинская помощь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Медицинская помощь оказывается медицинскими организациями и классифицируется по видам, условиям и форме оказания такой 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К видам медицинской помощи относятся: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1) </w:t>
      </w:r>
      <w:hyperlink w:anchor="Par576" w:tooltip="Статья 33. Первичная медико-санитарная помощь" w:history="1">
        <w:r>
          <w:rPr>
            <w:color w:val="0000FF"/>
          </w:rPr>
          <w:t>первичная</w:t>
        </w:r>
      </w:hyperlink>
      <w:r>
        <w:t xml:space="preserve"> медико-санитарная помощь;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2) </w:t>
      </w:r>
      <w:hyperlink w:anchor="Par586" w:tooltip="Статья 34. Специализированная, в том числе высокотехнологичная, медицинская помощь" w:history="1">
        <w:r>
          <w:rPr>
            <w:color w:val="0000FF"/>
          </w:rPr>
          <w:t>специализированная</w:t>
        </w:r>
      </w:hyperlink>
      <w:r>
        <w:t>, в том числе высокотехнологичная, медицинская помощь;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3) </w:t>
      </w:r>
      <w:hyperlink w:anchor="Par599" w:tooltip="Статья 35. Скорая, в том числе скорая специализированная, медицинская помощь" w:history="1">
        <w:r>
          <w:rPr>
            <w:color w:val="0000FF"/>
          </w:rPr>
          <w:t>скорая</w:t>
        </w:r>
      </w:hyperlink>
      <w:r>
        <w:t>, в том числе скорая специализированная, медицинская помощь;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4) </w:t>
      </w:r>
      <w:hyperlink w:anchor="Par614" w:tooltip="Статья 36. Паллиативная медицинская помощь" w:history="1">
        <w:r>
          <w:rPr>
            <w:color w:val="0000FF"/>
          </w:rPr>
          <w:t>паллиативная</w:t>
        </w:r>
      </w:hyperlink>
      <w:r>
        <w:t xml:space="preserve"> меди</w:t>
      </w:r>
      <w:r>
        <w:t>цинская помощь.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Медицинская помощь может оказываться в следующих условиях: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</w:t>
      </w:r>
      <w:r>
        <w:t>ии);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в дневном стационаре (в условиях, предусматривающих медицинское наблюдение и лечение в дневн</w:t>
      </w:r>
      <w:r>
        <w:t>ое время, но не требующих круглосуточного медицинского наблюдения и лечения);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стационарно (в условиях, обеспечивающих круглосуточное медицинское наблюдение и лечение).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Формами оказания медицинской помощи являются: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1) экстренная - медицинская помощь, </w:t>
      </w:r>
      <w:r>
        <w:t>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неотложная - медицинская помощь, оказываемая при внезапных острых заболеваниях, состояниях, обострении хронических забол</w:t>
      </w:r>
      <w:r>
        <w:t>еваний без явных признаков угрозы жизни пациента;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3) плановая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</w:t>
      </w:r>
      <w:r>
        <w:t>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Положение об организации оказания медицинской помощи по видам, условиям и формам оказания такой по</w:t>
      </w:r>
      <w:r>
        <w:t>мощи устанавливается уполномоченным федеральным органом исполнительной власти.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64" w:name="Par576"/>
      <w:bookmarkEnd w:id="64"/>
      <w:r>
        <w:t>Статья 33. Первичная медико-санитарная помощь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Первичная медико-санитарная помощь является основой системы оказания медицинской помощи и включает в себя мероприя</w:t>
      </w:r>
      <w:r>
        <w:t>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Организация оказания первичной медико</w:t>
      </w:r>
      <w:r>
        <w:t>-санитарной помощи гражданам в целях приближения к их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</w:t>
      </w:r>
      <w:r>
        <w:t xml:space="preserve">ебы в определенных организациях, с учетом положений </w:t>
      </w:r>
      <w:hyperlink w:anchor="Par437" w:tooltip="Статья 21. Выбор врача и медицинской организации" w:history="1">
        <w:r>
          <w:rPr>
            <w:color w:val="0000FF"/>
          </w:rPr>
          <w:t>статьи 21</w:t>
        </w:r>
      </w:hyperlink>
      <w:r>
        <w:t xml:space="preserve"> настоящего Федерального закона.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3. Первичная доврачебная медико-санитарная помощь оказывается фельдшерами, акушерами </w:t>
      </w:r>
      <w:r>
        <w:t>и другими медицинскими работниками со средним медицинским образованием.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</w:t>
      </w:r>
      <w:r>
        <w:t>ктики (семейными врачами).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Первичная медико-санитарная помощь оказывается в амбулаторных условиях и в условиях дневного стационара.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7. В целях оказания гражданам первичной медико-санитарной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помощи, в структуре медицин</w:t>
      </w:r>
      <w:r>
        <w:t>ских организаций могут создаваться подразделения медицинской помощи, оказывающие указанную помощь в неотложной форме.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65" w:name="Par586"/>
      <w:bookmarkEnd w:id="65"/>
      <w:r>
        <w:t>Статья 34. Специализированная, в том числе высокотехнологичная, медицинская помощь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 xml:space="preserve">1. Специализированная медицинская помощь </w:t>
      </w:r>
      <w:r>
        <w:t xml:space="preserve">оказывается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</w:t>
      </w:r>
      <w:r>
        <w:t>а также медицинскую реабилитацию.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Специализированная медицинская помощь оказывается в стационарных условиях и в условиях дневного стационара.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3. Высокотехнологичная медицинская помощь, являющаяся частью специализированной медицинской помощи, включает в </w:t>
      </w:r>
      <w:r>
        <w:t>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</w:t>
      </w:r>
      <w:r>
        <w:t>работанных на основе достижений медицинской науки и смежных отраслей науки и техники.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66" w:name="Par592"/>
      <w:bookmarkEnd w:id="66"/>
      <w:r>
        <w:t xml:space="preserve">4. Утратил силу с 1 января 2015 года. - </w:t>
      </w:r>
      <w:hyperlink w:anchor="Par1908" w:tooltip="8. Положения части 4 статьи 34 настоящего Федерального закона применяются до 1 января 2015 года." w:history="1">
        <w:r>
          <w:rPr>
            <w:color w:val="0000FF"/>
          </w:rPr>
          <w:t>Часть 8 статьи 101</w:t>
        </w:r>
      </w:hyperlink>
      <w:r>
        <w:t xml:space="preserve"> данного Федерального закона.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67" w:name="Par593"/>
      <w:bookmarkEnd w:id="67"/>
      <w:r>
        <w:lastRenderedPageBreak/>
        <w:t xml:space="preserve">5 - 7. Утратили силу с 1 января 2017 года. - </w:t>
      </w:r>
      <w:hyperlink w:anchor="Par1910" w:tooltip="8.1. Положения частей 5 - 7 статьи 34 настоящего Федерального закона применяются до 1 января 2017 года." w:history="1">
        <w:r>
          <w:rPr>
            <w:color w:val="0000FF"/>
          </w:rPr>
          <w:t>Часть 8.1 статьи 101</w:t>
        </w:r>
      </w:hyperlink>
      <w:r>
        <w:t xml:space="preserve"> данного Федерального закона (ред. 14.12.2015).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7.1. Порядок формирования перечня видов высокотехнологичной медицинской помощи, устанавливаемый уполномоченным федеральным органом исполнительной </w:t>
      </w:r>
      <w:r>
        <w:t>власти, включает в том числе предельные сроки, по истечении которых виды высокотехнологичной медицинской помощи включаются в базовую программу обязательного медицинского страхования.</w:t>
      </w:r>
    </w:p>
    <w:p w:rsidR="00000000" w:rsidRDefault="003E6C3F">
      <w:pPr>
        <w:pStyle w:val="ConsPlusNormal"/>
        <w:jc w:val="both"/>
      </w:pPr>
      <w:r>
        <w:t>(часть 7.1 введена Федеральным законом от 03.07.2016 N 286-ФЗ)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8. Организ</w:t>
      </w:r>
      <w:r>
        <w:t>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порядке, установленном уполномоченным федеральным органом исполнительной власти.</w:t>
      </w:r>
    </w:p>
    <w:p w:rsidR="00000000" w:rsidRDefault="003E6C3F">
      <w:pPr>
        <w:pStyle w:val="ConsPlusNormal"/>
        <w:jc w:val="both"/>
      </w:pPr>
      <w:r>
        <w:t>(часть 8 в ред. Федер</w:t>
      </w:r>
      <w:r>
        <w:t>ального закона от 29.07.2017 N 242-ФЗ)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68" w:name="Par599"/>
      <w:bookmarkEnd w:id="68"/>
      <w:r>
        <w:t>Статья 35. Скорая, в том числе скорая специализированная, медицинская помощь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Скорая, в том числе скорая специализированная, медицинская помощь оказывается гражданам при заболеваниях, несчастных случая</w:t>
      </w:r>
      <w:r>
        <w:t>х, травмах, отравлениях и других состояниях, требующих срочного медицинского вмешательства. Скорая, в том числе скорая специализированная, медицинская помощь медицинскими организациями государственной и муниципальной систем здравоохранения оказывается граж</w:t>
      </w:r>
      <w:r>
        <w:t>данам бесплатно.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Скорая, в том числе скорая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 условиях.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На территории Российской Федерации в целях о</w:t>
      </w:r>
      <w:r>
        <w:t>казания скорой медицинской помощи функционирует система единого номера вызова скорой медицинской помощи в порядке, установленном Правительством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При оказании скорой медицинской помощи в случае необходимости осуществляется медицинска</w:t>
      </w:r>
      <w:r>
        <w:t>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</w:t>
      </w:r>
      <w:r>
        <w:t>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Медицинская эвакуация включает в себя: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санитарно-авиационную эвакуацию, осуще</w:t>
      </w:r>
      <w:r>
        <w:t>ствляемую воздушными судами;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санитарную эвакуацию, осуществляемую наземным, водным и другими видами транспорта.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Медицинская эвакуа</w:t>
      </w:r>
      <w:r>
        <w:t>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7. Медицинские организации, подведомственные федеральны</w:t>
      </w:r>
      <w:r>
        <w:t>м органам исполнительной власти вправе осуществлять медицинскую эвакуацию в порядке и на условиях, установленных уполномоченным федеральным органом исполнительной власти. Перечень указанных медицинских организаций, подведомственных федеральным органам испо</w:t>
      </w:r>
      <w:r>
        <w:t>лнительной власти утверждается уполномоченным федеральным органом исполнительной власти.</w:t>
      </w:r>
    </w:p>
    <w:p w:rsidR="00000000" w:rsidRDefault="003E6C3F">
      <w:pPr>
        <w:pStyle w:val="ConsPlusNormal"/>
        <w:jc w:val="both"/>
      </w:pPr>
      <w:r>
        <w:t>(в ред. Федеральных законов от 25.11.2013 N 317-ФЗ, от 01.12.2014 N 418-ФЗ)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8. Выездными экстренными консультативными бригадами скорой медицинской помощи оказывается м</w:t>
      </w:r>
      <w:r>
        <w:t>едицинская помощь (за исключением высокотехнологичной медицинской помощи), в том числе по вызову медицинской организации, в штате которой не состоят медицинские работники выездной экстренной консультативной бригады скорой медицинской помощи, в случае невоз</w:t>
      </w:r>
      <w:r>
        <w:t xml:space="preserve">можности оказания в указанной </w:t>
      </w:r>
      <w:r>
        <w:lastRenderedPageBreak/>
        <w:t>медицинской организации необходимой медицинской помощи.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69" w:name="Par614"/>
      <w:bookmarkEnd w:id="69"/>
      <w:r>
        <w:t>Статья 36. Паллиативная медицинская помощь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Паллиативная медицинская помощь представляет собой комплекс медицинских вмешательств, направленных на избавлен</w:t>
      </w:r>
      <w:r>
        <w:t>ие от боли и облегчение других тяжелых проявлений заболевания, в целях улучшения качества жизни неизлечимо больных граждан.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Паллиативная медицинская помощь может оказываться в амбулаторных условиях и стационарных условиях медицинскими работниками, проше</w:t>
      </w:r>
      <w:r>
        <w:t>дшими обучение по оказанию такой помощи.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36.1. Особенности медицинской помощи, оказываемой в рамках клинической апробации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(введена Федеральным законом от 08.03.2015 N 55-ФЗ)</w:t>
      </w:r>
    </w:p>
    <w:p w:rsidR="00000000" w:rsidRDefault="003E6C3F">
      <w:pPr>
        <w:pStyle w:val="ConsPlusNormal"/>
        <w:jc w:val="both"/>
      </w:pPr>
    </w:p>
    <w:p w:rsidR="00000000" w:rsidRDefault="003E6C3F">
      <w:pPr>
        <w:pStyle w:val="ConsPlusNormal"/>
        <w:ind w:firstLine="540"/>
        <w:jc w:val="both"/>
      </w:pPr>
      <w:r>
        <w:t>1. Клиническая апробация представляет собой практическое применение разр</w:t>
      </w:r>
      <w:r>
        <w:t>аботанных и ранее не применявшихся методов профилактики, диагностики, лечения и реабилитации при оказании медицинской помощи для подтверждения доказательств их эффективности.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Медицинская помощь в рамках клинической апробации оказывается при наличии закл</w:t>
      </w:r>
      <w:r>
        <w:t>ючений этического комитета и экспертного совета уполномоченного федерального органа исполнительной власти. Положения об этическом комитете и экспертном совете, их составы и порядок вынесения ими соответствующих заключений утверждаются уполномоченным федера</w:t>
      </w:r>
      <w:r>
        <w:t>льным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Этический комитет выносит заключение об этической обоснованности возможности применения соответствующих методов профилактики, диагностики, лечения и реабилитации при оказании медицинской помощи в рамках клинической а</w:t>
      </w:r>
      <w:r>
        <w:t>пробации и согласует протокол клинической апробации.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Экспертный совет дает разрешение на оказание медицинской помощи в рамках клинической апробации, включающее в себя определение числа пациентов, которым будет оказана медицинская помощь в рамках клиниче</w:t>
      </w:r>
      <w:r>
        <w:t>ской апробации по каждому методу профилактики, диагностики, лечения и реабилитации, а также определяет медицинские организации, участвующие в оказании медицинской помощи в рамках клинической апробации, на основании критериев отбора медицинских организаций,</w:t>
      </w:r>
      <w:r>
        <w:t xml:space="preserve"> установленных Правительством Российской Федерации, дает оценку финансовых затрат на оказание медицинской помощи по каждому протоколу клинической апробации и исполняет иные функции, предусмотренные положением об экспертном совете.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Положение об организац</w:t>
      </w:r>
      <w:r>
        <w:t>ии клинической апробации и оказания медицинской помощи в рамках клинической апробации (в том числе порядок направления пациентов для оказания такой медицинской помощи), типовая форма протокола клинической апробации утверждаются уполномоченным федеральным о</w:t>
      </w:r>
      <w:r>
        <w:t>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6.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пациента, а в отношении несовершеннолетнего пациента и пациента, признанного </w:t>
      </w:r>
      <w:r>
        <w:t>в установленном законом порядке недееспособным, - при наличии информированного добровольного согласия одного из родителей или иного законного представителя, данного в порядке, установленном уполномоченным федеральным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7. Оказа</w:t>
      </w:r>
      <w:r>
        <w:t>ние медицинской помощи в рамках клинической апробации запрещается с участием в качестве пациентов: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1) детей, женщин в период беременности, родов, женщин в период грудного вскармливания, за исключением случаев, если соответствующие методы предназначены для </w:t>
      </w:r>
      <w:r>
        <w:t>этих пациентов, при условии принятия всех необходимых мер по исключению риска причинения вреда женщине в период беременности, родов, женщине в период грудного вскармливания, плоду или ребенку;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военнослужащих, за исключением военнослужащих, проходящих во</w:t>
      </w:r>
      <w:r>
        <w:t xml:space="preserve">енную службу по контракту, в </w:t>
      </w:r>
      <w:r>
        <w:lastRenderedPageBreak/>
        <w:t>случае, если соответствующие методы специально разработаны для применения в условиях военных действий, чрезвычайных ситуаций, профилактики и лечения заболеваний и поражений, полученных в результате воздействия неблагоприятных х</w:t>
      </w:r>
      <w:r>
        <w:t>имических, биологических, радиационных факторов;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лиц, страдающих психическими расстройствами, за исключением случаев, если соответствующие методы предназначены для лечения психических заболеваний.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36.2. Особенности медицинской помощи, оказываемой с применением телемедицинских технологий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(введена Федеральным законом от 29.07.2017 N 242-ФЗ)</w:t>
      </w:r>
    </w:p>
    <w:p w:rsidR="00000000" w:rsidRDefault="003E6C3F">
      <w:pPr>
        <w:pStyle w:val="ConsPlusNormal"/>
        <w:jc w:val="both"/>
      </w:pPr>
    </w:p>
    <w:p w:rsidR="00000000" w:rsidRDefault="003E6C3F">
      <w:pPr>
        <w:pStyle w:val="ConsPlusNormal"/>
        <w:ind w:firstLine="540"/>
        <w:jc w:val="both"/>
      </w:pPr>
      <w:r>
        <w:t>1. Медицинская помощь с применением телемедицинских технологий организуется и оказывается в порядке, ус</w:t>
      </w:r>
      <w:r>
        <w:t>тановленном уполномоченным федеральным органом исполнительной власти, а также в соответствии с порядками оказания медицинской помощи и на основе стандартов медицинской 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2. Консультации пациента или его законного представителя медицинским работником </w:t>
      </w:r>
      <w:r>
        <w:t>с применением телемедицинских технологий осуществляются в целях: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профилактики, сбора, анализа жалоб пациента и данных анамнеза, оценки эффективности лечебно-диагностических мероприятий, медицинского наблюдения за состоянием здоровья пациента;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приняти</w:t>
      </w:r>
      <w:r>
        <w:t>я решения о необходимости проведения очного приема (осмотра, консультации).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</w:t>
      </w:r>
      <w:r>
        <w:t>а и назначения лечения на очном приеме (осмотре, консультации).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4. Дистанционное наблюдение за состоянием здоровья пациента назначается лечащим врачом после очного приема (осмотра, консультации). Дистанционное наблюдение осуществляется на основании данных </w:t>
      </w:r>
      <w:r>
        <w:t>о пациенте, зарегистрированных с применением медицинских изделий, предназначенных для мониторинга состояния организма человека, и (или) на основании данных, внесенных в единую государственную информационную систему в сфере здравоохранения, или государствен</w:t>
      </w:r>
      <w:r>
        <w:t xml:space="preserve">ную информационную систему в сфере здравоохранения субъекта Российской Федерации, или медицинскую информационную систему, или информационные системы, указанные в </w:t>
      </w:r>
      <w:hyperlink w:anchor="Par1645" w:tooltip="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ными системами в сфере здравоохранения и медицинскими организациями в порядке, на условиях и в соответствии с требованиями, установленными Правительством Российской Федерации." w:history="1">
        <w:r>
          <w:rPr>
            <w:color w:val="0000FF"/>
          </w:rPr>
          <w:t>части 5 статьи 91</w:t>
        </w:r>
      </w:hyperlink>
      <w:r>
        <w:t xml:space="preserve"> настоящего Федерального закона.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Применение телемедицинских технологий при оказании медицинской помощи осуществляется с с</w:t>
      </w:r>
      <w:r>
        <w:t>облюдением требований, установленных законодательством Российской Федерации в области персональных данных, и соблюдением врачебной тайны.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В целях идентификации и аутентификации участников дистанционного взаимодействия при оказании медицинской помощи с п</w:t>
      </w:r>
      <w:r>
        <w:t>рименением телемедицинских технологий используется единая система идентификации и аутентификации.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7. Документирование информации об оказании медицинской помощи пациенту с применением телемедицинских технологий, включая внесение сведений в его медицинскую д</w:t>
      </w:r>
      <w:r>
        <w:t>окументацию, осуществляется с использованием усиленной квалифицированной электронной подписи медицинского работника.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37. Порядки оказания медицинской помощи и стандарты медицинской помощи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bookmarkStart w:id="70" w:name="Par650"/>
      <w:bookmarkEnd w:id="70"/>
      <w:r>
        <w:t>1. Медицинская помощь организуется и оказываетс</w:t>
      </w:r>
      <w:r>
        <w:t>я в соответствии с порядками оказания медицинской помощи, обязательными для исполнения на территории Российской Федерации всеми медицинскими организациями, а также на основе стандартов медицинской помощи, за исключением медицинской помощи, оказываемой в ра</w:t>
      </w:r>
      <w:r>
        <w:t>мках клинической апробации.</w:t>
      </w:r>
    </w:p>
    <w:p w:rsidR="00000000" w:rsidRDefault="003E6C3F">
      <w:pPr>
        <w:pStyle w:val="ConsPlusNormal"/>
        <w:jc w:val="both"/>
      </w:pPr>
      <w:r>
        <w:t>(в ред. Федерального закона от 08.03.2015 N 55-ФЗ)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Порядки оказания медицинской помощи и стандарты медицинской помощи утверждаются уполномоченным федеральным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3. Порядок оказания медицинской помо</w:t>
      </w:r>
      <w:r>
        <w:t>щи разрабатывается по отдельным ее видам, профилям, заболеваниям или состояниям (группам заболеваний или состояний) и включает в себя: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этапы оказания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правила организации деятельности медицинской организации (ее структурного подраз</w:t>
      </w:r>
      <w:r>
        <w:t>деления, врача);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стандарт оснащения медицинской организации, ее структурных подразделений;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рекомендуемые штатные нормативы медицинской организации, ее структурных подразделений;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иные положения исходя из особенностей оказания медицинской 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Стандарт медицинской помощи разрабатывается в порядке, установленном уполномоченным федеральным органом исполнительной власти, в соответствии с номенклатурой медицинских услуг и включает в себя усредненные показатели частоты предоставления и кратности п</w:t>
      </w:r>
      <w:r>
        <w:t>рименения:</w:t>
      </w:r>
    </w:p>
    <w:p w:rsidR="00000000" w:rsidRDefault="003E6C3F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медицинских услуг;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зарегистрированных на территории Российской Федерации лекарственных препаратов (с указанием средних доз) в соответствии с инструкцией по применению лекарственного препа</w:t>
      </w:r>
      <w:r>
        <w:t>рата и фармакотерапевтической группой по анатомо-терапевтическо-химической классификации, рекомендованной Всемирной организацией здравоохранения;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медицинских изделий, имплантируемых в организм человека;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компонентов крови;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5) видов лечебного питания, </w:t>
      </w:r>
      <w:r>
        <w:t>включая специализированные продукты лечебного питания;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иного исходя из особенностей заболевания (состояния).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Назначение и применение лекарственных препаратов, медицинских изделий и специализированных продуктов лечебного питания, не входящих в соответ</w:t>
      </w:r>
      <w:r>
        <w:t>ствующий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71" w:name="Par669"/>
      <w:bookmarkEnd w:id="71"/>
      <w:r>
        <w:t>Статья 38. Медицинские изделия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Медицинскими изделиями являютс</w:t>
      </w:r>
      <w:r>
        <w:t xml:space="preserve">я любые инструменты, аппараты, приборы, оборудование, материалы и прочие изделия, применяемые в медицинских целях отдельно или в сочетании между собой, а также вместе с другими принадлежностями, необходимыми для применения указанных изделий по назначению, </w:t>
      </w:r>
      <w:r>
        <w:t>включая специальное программное обеспечение, и предназначенные производителем для профилактики, диагностики, лечения и медицинской реабилитации заболеваний, мониторинга состояния организма человека, проведения медицинских исследований, восстановления, заме</w:t>
      </w:r>
      <w:r>
        <w:t>щения, изменения анатомической структуры или физиологических функций организма, предотвращения или прерывания беременности, функциональное назначение которых не реализуется путем фармакологического, иммунологического, генетического или метаболического возд</w:t>
      </w:r>
      <w:r>
        <w:t>ействия на организм человека. Медицинские изделия могут признаваться взаимозаменяемыми, если они сравнимы по функциональному назначению, качественным и техническим характеристикам и способны заменить друг друга.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Медицинские изделия подразделяются на кла</w:t>
      </w:r>
      <w:r>
        <w:t>ссы в зависимости от потенциального риска их применения и на виды в соответствии с номенклатурной классификацией медицинских изделий. Номенклатурная классификация медицинских изделий утверждается уполномоченным федеральным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72" w:name="Par673"/>
      <w:bookmarkEnd w:id="72"/>
      <w:r>
        <w:t xml:space="preserve">3. Обращение медицинских изделий включает в себя технические испытания, токсикологические </w:t>
      </w:r>
      <w:r>
        <w:lastRenderedPageBreak/>
        <w:t>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</w:t>
      </w:r>
      <w:r>
        <w:t>готовление, ввоз на территорию Российской Федерации, вывоз с территории Российской Федерации, подтверждение соответствия, государственный контроль, хранение, транспортировку, реализацию, монтаж, наладку, применение, эксплуатацию, в том числе техническое об</w:t>
      </w:r>
      <w:r>
        <w:t>служивание, предусмотренное нормативной, технической и (или) эксплуатационной документацией производителя (изготовителя), а также ремонт, утилизацию или уничтожение. Производитель (изготовитель) медицинского изделия разрабатывает техническую и (или) эксплу</w:t>
      </w:r>
      <w:r>
        <w:t>атационную документацию, в соответствии с которой осуществляются производство, изготовление, хранение, транспортировка, монтаж, наладка, применение, эксплуатация, в том числе техническое обслуживание, а также ремонт, утилизация или уничтожение медицинского</w:t>
      </w:r>
      <w:r>
        <w:t xml:space="preserve"> изделия. Требования к содержанию технической и эксплуатационной документации производителя (изготовителя) медицинского изделия устанавливаются уполномоченным федеральным органом исполнительной власти.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73" w:name="Par675"/>
      <w:bookmarkEnd w:id="73"/>
      <w:r>
        <w:t>4. На территории Российской Федерации разрешается обращение медицинских изделий, зарегистрированных в порядке, установленном Правительством Российской Федерации, уполномоченным им федеральным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Медицинские изделия,</w:t>
      </w:r>
      <w:r>
        <w:t xml:space="preserve"> которые изготовлены по индивидуальным заказам пациентов,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пациентом, а также медицинские изделия,</w:t>
      </w:r>
      <w:r>
        <w:t xml:space="preserve"> предназначенные для использования на территории международного медицинского кластера или на территориях инновационных научно-технологических центров, государственной регистрации не подлежат. На указанные медицинские изделия не распространяются положения </w:t>
      </w:r>
      <w:hyperlink w:anchor="Par673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оз на территорию Российской Федерации, вывоз с территории Российской Федерации, подтверждение соответствия, государственный контроль, хранение, транспортировку, реализацию, монтаж, наладку, применение, эксплуатацию, в том числе техническое обслужива..." w:history="1">
        <w:r>
          <w:rPr>
            <w:color w:val="0000FF"/>
          </w:rPr>
          <w:t>части 3</w:t>
        </w:r>
      </w:hyperlink>
      <w:r>
        <w:t xml:space="preserve"> настоящей статьи, предусматривающие разработку производителем (изготовителем) медицинского изделия технической и (или) эксплуатационной документации.</w:t>
      </w:r>
    </w:p>
    <w:p w:rsidR="00000000" w:rsidRDefault="003E6C3F">
      <w:pPr>
        <w:pStyle w:val="ConsPlusNormal"/>
        <w:jc w:val="both"/>
      </w:pPr>
      <w:r>
        <w:t>(в ред. Федеральных законов от 29.06.2015 N 160-ФЗ, от 29.07.2017 N 21</w:t>
      </w:r>
      <w:r>
        <w:t>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7. Ввоз на территорию Российской Федерации и вывоз с территории Росс</w:t>
      </w:r>
      <w:r>
        <w:t>ийской Федерации медицинских изделий в рамках проведения допинг-контроля осуществляется в порядке, установленном Правительством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8. В целях государственной регистрации медицинских изделий в порядке, установленном уполномоченным федерал</w:t>
      </w:r>
      <w:r>
        <w:t>ьным органом исполнительной власти, проводятся оценка соответствия в форме технических испытаний, токсикологических исследований, клинических испытаний и экспертиза качества, эффективности и безопасности медицинских изделий, а также испытания в целях утвер</w:t>
      </w:r>
      <w:r>
        <w:t>ждения типа средств измерений (в отношении медицинских изделий, относящихся к средствам измерений в сфере государственного регулирования обеспечения единства измерений, перечень которых утверждается уполномоченным федеральным органом исполнительной власти)</w:t>
      </w:r>
      <w:r>
        <w:t>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9.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10. В порядке, уста</w:t>
      </w:r>
      <w:r>
        <w:t>новленном Правительством Российской Федерации, уполномоченный им федеральный орган исполнительной власти осуществляет ведение государственного реестра медицинских изделий и организаций (индивидуальных предпринимателей), осуществляющих производство и изгото</w:t>
      </w:r>
      <w:r>
        <w:t>вление медицинских изделий, и размещает его на своем официальном сайте в сети "Интернет".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11.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изделий, вносятся следующие сведения: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1) наименован</w:t>
      </w:r>
      <w:r>
        <w:t>ие медицинского изделия;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дата государственной регистрации медицинского изделия и его регистрационный номер, срок действия регистрационного удостоверения;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назначение медицинского изделия, установленное производителем;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вид медицинского изделия;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к</w:t>
      </w:r>
      <w:r>
        <w:t>ласс потенциального риска применения медицинского изделия;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код Общероссийского классификатора продукции для медицинского изделия;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наименование и место нахождения организации - заявителя медицинского изделия;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8) наименование и место нахождения организ</w:t>
      </w:r>
      <w:r>
        <w:t>ации - производителя (изготовителя) медицинского изделия или фамилия, имя и (если имеется) отчество, место жительства индивидуального предпринимателя - производителя (изготовителя) медицинского изделия;</w:t>
      </w:r>
    </w:p>
    <w:p w:rsidR="00000000" w:rsidRDefault="003E6C3F">
      <w:pPr>
        <w:pStyle w:val="ConsPlusNormal"/>
        <w:jc w:val="both"/>
      </w:pPr>
      <w:r>
        <w:t>(п. 8 в ред. Федерального закона от 25.11.2013 N 317-</w:t>
      </w:r>
      <w:r>
        <w:t>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9) адрес места производства или изготовления медицинского изделия;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10) сведения о взаимозаменяемых медицинских изделиях.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12. Фальсифицированное медицинское изделие - медицинское изделие, сопровождаемое ложной информацией о его характеристиках и (или) п</w:t>
      </w:r>
      <w:r>
        <w:t>роизводителе (изготовителе).</w:t>
      </w:r>
    </w:p>
    <w:p w:rsidR="00000000" w:rsidRDefault="003E6C3F">
      <w:pPr>
        <w:pStyle w:val="ConsPlusNormal"/>
        <w:jc w:val="both"/>
      </w:pPr>
      <w:r>
        <w:t>(часть 12 введена Федеральным законом от 31.12.2014 N 532-ФЗ)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13. Недоброкачественное медицинское изделие - медицинское изделие, не соответствующее требованиям нормативной, технической и (или) эксплуатационной документации прои</w:t>
      </w:r>
      <w:r>
        <w:t>зводителя (изготовителя) либо в случае ее отсутствия требованиям иной нормативной документации.</w:t>
      </w:r>
    </w:p>
    <w:p w:rsidR="00000000" w:rsidRDefault="003E6C3F">
      <w:pPr>
        <w:pStyle w:val="ConsPlusNormal"/>
        <w:jc w:val="both"/>
      </w:pPr>
      <w:r>
        <w:t>(часть 13 введена Федеральным законом от 31.12.2014 N 532-ФЗ)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14. Контрафактное медицинское изделие - медицинское изделие, находящееся в обороте с нарушением гр</w:t>
      </w:r>
      <w:r>
        <w:t>ажданского законодательства.</w:t>
      </w:r>
    </w:p>
    <w:p w:rsidR="00000000" w:rsidRDefault="003E6C3F">
      <w:pPr>
        <w:pStyle w:val="ConsPlusNormal"/>
        <w:jc w:val="both"/>
      </w:pPr>
      <w:r>
        <w:t>(часть 14 введена Федеральным законом от 31.12.2014 N 532-ФЗ)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15. Запрещается производство: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медицинских изделий, не включенных в государственный реестр медицинских изделий и организаций (индивидуальных предпринимателей), осу</w:t>
      </w:r>
      <w:r>
        <w:t>ществляющих производство и изготовление медицинских изделий, за исключением медицинских изделий, производимых для проведения испытаний и (или) исследований;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фальсифицированных медицинских изделий.</w:t>
      </w:r>
    </w:p>
    <w:p w:rsidR="00000000" w:rsidRDefault="003E6C3F">
      <w:pPr>
        <w:pStyle w:val="ConsPlusNormal"/>
        <w:jc w:val="both"/>
      </w:pPr>
      <w:r>
        <w:t>(часть 15 введена Федеральным законом от 31.12.2014 N 53</w:t>
      </w:r>
      <w:r>
        <w:t>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16. Запрещается ввоз на территорию Российской Федерации фальсифицированных медицинских изделий, недоброкачественных медицинских изделий и контрафактных медицинских изделий.</w:t>
      </w:r>
    </w:p>
    <w:p w:rsidR="00000000" w:rsidRDefault="003E6C3F">
      <w:pPr>
        <w:pStyle w:val="ConsPlusNormal"/>
        <w:jc w:val="both"/>
      </w:pPr>
      <w:r>
        <w:t>(часть 16 введена Федеральным законом от 31.12.2014 N 532-ФЗ)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17. Запрещается</w:t>
      </w:r>
      <w:r>
        <w:t xml:space="preserve"> реализация фальсифицированных медицинских изделий, недоброкачественных медицинских изделий и контрафактных медицинских изделий.</w:t>
      </w:r>
    </w:p>
    <w:p w:rsidR="00000000" w:rsidRDefault="003E6C3F">
      <w:pPr>
        <w:pStyle w:val="ConsPlusNormal"/>
        <w:jc w:val="both"/>
      </w:pPr>
      <w:r>
        <w:t>(часть 17 введена Федеральным законом от 31.12.2014 N 532-ФЗ)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18.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Федерации, а контрафактные медицинские изделия - изъятию и последующему уничтожению. Вывоз с</w:t>
      </w:r>
      <w:r>
        <w:t xml:space="preserve"> территории Российской Федерации фальсифицированных медицинских изделий и недоброкачественных медицинских изделий осуществляется за счет лица, осуществившего их ввоз на территорию Российской Федерации.</w:t>
      </w:r>
    </w:p>
    <w:p w:rsidR="00000000" w:rsidRDefault="003E6C3F">
      <w:pPr>
        <w:pStyle w:val="ConsPlusNormal"/>
        <w:jc w:val="both"/>
      </w:pPr>
      <w:r>
        <w:lastRenderedPageBreak/>
        <w:t xml:space="preserve">(часть 18 введена Федеральным законом от 31.12.2014 N </w:t>
      </w:r>
      <w:r>
        <w:t>532-ФЗ)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19. Порядок уничтожения изъятых фальсифицированных медицинских изделий, недоброкачественных медицинских изделий и контрафактных медицинских изделий устанавливается Правительством Российской Федерации.</w:t>
      </w:r>
    </w:p>
    <w:p w:rsidR="00000000" w:rsidRDefault="003E6C3F">
      <w:pPr>
        <w:pStyle w:val="ConsPlusNormal"/>
        <w:jc w:val="both"/>
      </w:pPr>
      <w:r>
        <w:t>(часть 19 введена Федеральным законом от 31.12.</w:t>
      </w:r>
      <w:r>
        <w:t>2014 N 532-ФЗ)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20. Расходы, связанные с уничтожением фальсифицированных медицинских изделий, недоброкачественных медицинских изделий и контрафактных медицинских изделий, возмещаются их владельцем.</w:t>
      </w:r>
    </w:p>
    <w:p w:rsidR="00000000" w:rsidRDefault="003E6C3F">
      <w:pPr>
        <w:pStyle w:val="ConsPlusNormal"/>
        <w:jc w:val="both"/>
      </w:pPr>
      <w:r>
        <w:t>(часть 20 введена Федеральным законом от 31.12.2014 N 532-Ф</w:t>
      </w:r>
      <w:r>
        <w:t>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39. Лечебное питание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Лечебное питание - питание,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заболевания, особенностей течения основного и сопутству</w:t>
      </w:r>
      <w:r>
        <w:t>ющего заболеваний и выполняющее профилактические и лечебные задачи.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Лечебное питание является неотъемлемым компонентом лечебного процесса и профилактических мероприятий, включает в себя пищевые рационы, которые имеют установленный химический состав, эне</w:t>
      </w:r>
      <w:r>
        <w:t>ргетическую ценность, состоят из определенных продуктов, в том числе специализированных продуктов лечебного питания, подвергаемых соответствующей технологической обработке.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Специализированными продуктами лечебного питания являются пищевые продукты с уст</w:t>
      </w:r>
      <w:r>
        <w:t>ановленным химическим составом, энергетической ценностью и физическими свойствами, доказанным лечебным эффектом, которые оказывают специфическое влияние на восстановление нарушенных или утраченных в результате заболевания функций организма, профилактику эт</w:t>
      </w:r>
      <w:r>
        <w:t>их нарушений, а также на повышение адаптивных возможностей организма.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Нормы лечебного питания утверждаются уполномоченным федеральным органом исполнительной власти.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40. Медицинская реабилитация и санаторно-курортное лечение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Медицинская реаби</w:t>
      </w:r>
      <w:r>
        <w:t>литация -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пораженного органа либо системы организма, поддержание функций организма в проце</w:t>
      </w:r>
      <w:r>
        <w:t>ссе завершения остро развившегося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нарушений функций поврежденных органов либо систем организма, п</w:t>
      </w:r>
      <w:r>
        <w:t>редупреждение и снижение степени возможной инвалидности, улучшение качества жизни, сохранение работоспособности пациента и его социальную интеграцию в общество.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Медицинская реабилитация осуществляется в медицинских организациях и включает в себя комплек</w:t>
      </w:r>
      <w:r>
        <w:t>сное применение природных лечебных факторов, лекарственной, немедикаментозной терапии и других методов.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Санаторно-курортное лечение включает в себя медицинскую помощь, осуществляемую медицинскими организациями (санаторно-курортными организациями) в проф</w:t>
      </w:r>
      <w:r>
        <w:t>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Санаторно-куро</w:t>
      </w:r>
      <w:r>
        <w:t>ртное лечение направлено на: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активацию защитно-приспособительных реакций организма в целях профилактики заболеваний, оздоровления;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 xml:space="preserve">2) восстановление и (или) компенсацию функций организма, нарушенных вследствие травм, операций и хронических заболеваний, </w:t>
      </w:r>
      <w:r>
        <w:t>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Порядок организации медицинской реабилитации и санаторно-курортного лечения</w:t>
      </w:r>
      <w:r>
        <w:t>, перечень медицинских показаний и противопоказаний для медицинской реабилитации и санаторно-курортного лечения утверждаются уполномоченным федеральным органом исполнительной власти.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41. Организация и оказание медицинской помощи при чрезвычайных ситуациях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 xml:space="preserve">1. Организация и оказание медицинской помощи при чрезвычайных ситуациях, в том числе медицинская эвакуация, осуществляются Всероссийской службой медицины катастроф в порядке, </w:t>
      </w:r>
      <w:r>
        <w:t>установленном уполномоченным федеральным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ситуаций, функционально объединяю</w:t>
      </w:r>
      <w:r>
        <w:t>щей службы медицины катастроф федеральных органов исполнительной власти, силы и средства различных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в пол</w:t>
      </w:r>
      <w:r>
        <w:t>номочия которых входит решение вопросов в области защиты населения и территорий от чрезвычайных ситуаций, ликвидации медико-санитарных последствий чрезвычайных ситуаций и решение проблем медицины катастроф.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Всероссийская служба медицины катастроф осущес</w:t>
      </w:r>
      <w:r>
        <w:t>твляет решение задач по быстрому реагированию, мобилизации материально-технических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</w:t>
      </w:r>
      <w:r>
        <w:t>евременно и в полном объеме, ликвидации эпидемических очагов, а также по созданию резерва материальных запасов и обучению оказанию медицинской помощи гражданам, в том числе медицинской эвакуации, при чрезвычайных ситуациях.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Руководство Всероссийской слу</w:t>
      </w:r>
      <w:r>
        <w:t>жбой медицины катастроф осуществляет руководитель уполномоченного федерального органа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Положение о Всероссийской службе медицины катастроф утверждается Правительством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Руководитель Всероссийской службы медиц</w:t>
      </w:r>
      <w:r>
        <w:t>ины катастроф вправе принимать решение о медицинской эвакуации при чрезвычайных ситуациях.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74" w:name="Par745"/>
      <w:bookmarkEnd w:id="74"/>
      <w:r>
        <w:t>Статья 42. Особенности организации оказания медицинской помощи отдельным категориям граждан</w:t>
      </w:r>
    </w:p>
    <w:p w:rsidR="00000000" w:rsidRDefault="003E6C3F">
      <w:pPr>
        <w:pStyle w:val="ConsPlusNormal"/>
        <w:jc w:val="both"/>
      </w:pPr>
      <w:r>
        <w:t>(в ред. Федерального закона от 22.10.2014 N 314-ФЗ)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bookmarkStart w:id="75" w:name="Par748"/>
      <w:bookmarkEnd w:id="75"/>
      <w:r>
        <w:t>1. Особенности организации оказания медицинской помощи, в том числе предоставления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</w:t>
      </w:r>
      <w:r>
        <w:t>й, территорий с опасными для здоровья человека физическими, химическими и биологическими факторами, включенных в соответствующий перечень, работникам организаций, включенных в перечень организаций отдельных отраслей промышленности с особо опасными условиям</w:t>
      </w:r>
      <w:r>
        <w:t>и труда, а также особенности финансового обеспечения оказания им медицинской помощи устанавливаются Правительством Российской Федерации.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Перечень закрытых административно-территориальных образований, т</w:t>
      </w:r>
      <w:r>
        <w:t>ерриторий с опасными для здоровья человека физическими,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76" w:name="Par751"/>
      <w:bookmarkEnd w:id="76"/>
      <w:r>
        <w:t>3. Особен</w:t>
      </w:r>
      <w:r>
        <w:t xml:space="preserve">ности организации оказания медицинской помощи лицам, занимающим государственные должности Российской Федерации, лицам, замещающим отдельные должности федеральной </w:t>
      </w:r>
      <w:r>
        <w:lastRenderedPageBreak/>
        <w:t xml:space="preserve">государственной гражданской службы, и иным лицам устанавливаются актами Президента Российской </w:t>
      </w:r>
      <w:r>
        <w:t>Федерации и актами Правительства Российской Федерации.</w:t>
      </w:r>
    </w:p>
    <w:p w:rsidR="00000000" w:rsidRDefault="003E6C3F">
      <w:pPr>
        <w:pStyle w:val="ConsPlusNormal"/>
        <w:jc w:val="both"/>
      </w:pPr>
      <w:r>
        <w:t>(часть 3 введена Федеральным законом от 22.10.2014 N 314-ФЗ)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42.1. Медико-биологическое обеспечение спортсменов спортивных сборных команд Российской Федерации и спортивных сборных команд субъек</w:t>
      </w:r>
      <w:r>
        <w:t>тов Российской Федерации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(введена Федеральным законом от 05.12.2017 N 373-ФЗ)</w:t>
      </w:r>
    </w:p>
    <w:p w:rsidR="00000000" w:rsidRDefault="003E6C3F">
      <w:pPr>
        <w:pStyle w:val="ConsPlusNormal"/>
        <w:jc w:val="both"/>
      </w:pPr>
    </w:p>
    <w:p w:rsidR="00000000" w:rsidRDefault="003E6C3F">
      <w:pPr>
        <w:pStyle w:val="ConsPlusNormal"/>
        <w:ind w:firstLine="540"/>
        <w:jc w:val="both"/>
      </w:pPr>
      <w:bookmarkStart w:id="77" w:name="Par758"/>
      <w:bookmarkEnd w:id="77"/>
      <w:r>
        <w:t>1. Медико-биологическое обеспечение спортсменов спортивных сборных команд Российской Федерации и спортивных сборных команд субъектов Российской Федерации - комплекс</w:t>
      </w:r>
      <w:r>
        <w:t xml:space="preserve"> мероприятий, направленный на восстановление работоспособности и здоровья спортсменов, включающий медицинские вмешательства, мероприятия психологического характера, систематический контроль состояния здоровья спортсменов, обеспечение спортсменов лекарствен</w:t>
      </w:r>
      <w:r>
        <w:t>ными препаратами, медицинскими изделиями и специализированными пищевыми продуктами,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</w:t>
      </w:r>
      <w:r>
        <w:t xml:space="preserve"> общероссийских антидопинговых правил, утвержденных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а также по о</w:t>
      </w:r>
      <w:r>
        <w:t xml:space="preserve">казанию государственных услуг (включая предотвращение допинга в спорте и борьбу с ним) и управлению государственным имуществом в сфере физической культуры и спорта (далее - федеральный орган исполнительной власти в области физической культуры и спорта), и </w:t>
      </w:r>
      <w:r>
        <w:t>антидопинговых правил, утвержденных международными антидопинговыми организациями.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Порядок организации медико-биологического обеспечения спортсменов спортивных сборных команд Российской Федерации утверждается уполномоченным федеральным органом исполнител</w:t>
      </w:r>
      <w:r>
        <w:t>ьной власти по согласованию с федеральным органом исполнительной власти в области физической культуры и спорта.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Порядок организации медико-биологического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</w:t>
      </w:r>
      <w:r>
        <w:t>рственной власти субъекта Российской Федерации в области физической культуры и спорта.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43. Медицинская помощь гражданам, страдающим социально значимыми заболеваниями, и гражданам, страдающим заболеваниями, представляющими опасность для окружающих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bookmarkStart w:id="78" w:name="Par764"/>
      <w:bookmarkEnd w:id="78"/>
      <w:r>
        <w:t>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</w:t>
      </w:r>
      <w:r>
        <w:t>рганизациях.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Перечень социально значимых заболеваний и перечень заболеваний, представляющих опасность для окружающих, утверждаются Правительством Российской Федерации исходя из высокого уровня первичной инвалидности и смертности населения, снижения прод</w:t>
      </w:r>
      <w:r>
        <w:t>олжительности жизни заболевших.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79" w:name="Par766"/>
      <w:bookmarkEnd w:id="79"/>
      <w:r>
        <w:t xml:space="preserve">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</w:t>
      </w:r>
      <w:hyperlink w:anchor="Par764" w:tooltip="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" w:history="1">
        <w:r>
          <w:rPr>
            <w:color w:val="0000FF"/>
          </w:rPr>
          <w:t>части 1</w:t>
        </w:r>
      </w:hyperlink>
      <w:r>
        <w:t xml:space="preserve"> насто</w:t>
      </w:r>
      <w:r>
        <w:t>ящей статьи, уполномоченным федеральным органом исполнительной власти в порядке, установленном Правительством Российской Федерации, осуществляется ведение Федерального регистра лиц, инфицированных вирусом иммунодефицита человека, и Федерального регистра ли</w:t>
      </w:r>
      <w:r>
        <w:t>ц, больных туберкулезом, содержащих следующие сведения: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фамилия, имя, отчество, а также фамилия, которая была у гражданина при ро</w:t>
      </w:r>
      <w:r>
        <w:t>ждении;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дата рождения;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4) пол;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адрес места жительства;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серия и номер паспорта (свидетельства о рождении) или иного документа, удостоверяющего личность, дата выдачи указанных документов;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дата включения в соответствующий Федеральный регистр;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8) д</w:t>
      </w:r>
      <w:r>
        <w:t>иагноз заболевания (состояние);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9) иные сведения, определяемые Правительством Российской Федерации.</w:t>
      </w:r>
    </w:p>
    <w:p w:rsidR="00000000" w:rsidRDefault="003E6C3F">
      <w:pPr>
        <w:pStyle w:val="ConsPlusNormal"/>
        <w:jc w:val="both"/>
      </w:pPr>
      <w:r>
        <w:t>(часть 2.1 введена Федеральным законом от 03.07.2016 N 286-ФЗ)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2.2. Органы государственной власти субъектов Российской Федерации осуществляют ведение регион</w:t>
      </w:r>
      <w:r>
        <w:t xml:space="preserve">альных сегментов федеральных регистров, указанных в </w:t>
      </w:r>
      <w:hyperlink w:anchor="Par766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ке, установленном Правительством Российской Федерации, осуществляется ведение Федерального регистра лиц, инфицированных вирусом иммунодефицита человека, и Федерального регистра лиц, больных туберкулезом, содержащих следующие сведения:" w:history="1">
        <w:r>
          <w:rPr>
            <w:color w:val="0000FF"/>
          </w:rPr>
          <w:t>части 2.1</w:t>
        </w:r>
      </w:hyperlink>
      <w:r>
        <w:t xml:space="preserve"> настоящей статьи, и своевременное представление сведений, содержащихся в них, в уполномоченный федеральный орган исполнительной власти в порядке, установленном Правительством Российск</w:t>
      </w:r>
      <w:r>
        <w:t>ой Федерации.</w:t>
      </w:r>
    </w:p>
    <w:p w:rsidR="00000000" w:rsidRDefault="003E6C3F">
      <w:pPr>
        <w:pStyle w:val="ConsPlusNormal"/>
        <w:jc w:val="both"/>
      </w:pPr>
      <w:r>
        <w:t>(часть 2.2 введена Федеральным законом от 03.07.2016 N 286-ФЗ)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3. Особенности организации оказания медицинской помощи при отдельных заболеваниях, указанных в </w:t>
      </w:r>
      <w:hyperlink w:anchor="Par764" w:tooltip="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испансерное наблюдение в соответствующих медицинских организациях." w:history="1">
        <w:r>
          <w:rPr>
            <w:color w:val="0000FF"/>
          </w:rPr>
          <w:t>части 1</w:t>
        </w:r>
      </w:hyperlink>
      <w:r>
        <w:t xml:space="preserve"> настоящей статьи, могут устанавливаться отдельн</w:t>
      </w:r>
      <w:r>
        <w:t>ыми федеральными законами.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80" w:name="Par781"/>
      <w:bookmarkEnd w:id="80"/>
      <w:r>
        <w:t>Статья 44. Медицинская помощь гражданам, которым предоставляются государственные гарантии в виде обеспечения лекарственными препаратами и специализированными продуктами лечебного питания</w:t>
      </w:r>
    </w:p>
    <w:p w:rsidR="00000000" w:rsidRDefault="003E6C3F">
      <w:pPr>
        <w:pStyle w:val="ConsPlusNormal"/>
        <w:jc w:val="both"/>
      </w:pPr>
      <w:r>
        <w:t>(в ред. Федерального закона о</w:t>
      </w:r>
      <w:r>
        <w:t>т 26.04.2016 N 112-ФЗ)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Редкими (орфанными) заболеваниями являются заболевания, которые имеют распространенность не более 10 случаев заболевания на 100 тысяч населения.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81" w:name="Par785"/>
      <w:bookmarkEnd w:id="81"/>
      <w:r>
        <w:t>2. Перечень редких (орфанных)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"Интернет".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82" w:name="Par786"/>
      <w:bookmarkEnd w:id="82"/>
      <w:r>
        <w:t>3. Перечень жизнеугрожающих и хронически</w:t>
      </w:r>
      <w:r>
        <w:t xml:space="preserve">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</w:t>
      </w:r>
      <w:hyperlink w:anchor="Par785" w:tooltip="2. Перечень редких (орфанных)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&quot;Интернет&quot;." w:history="1">
        <w:r>
          <w:rPr>
            <w:color w:val="0000FF"/>
          </w:rPr>
          <w:t>части 2</w:t>
        </w:r>
      </w:hyperlink>
      <w:r>
        <w:t xml:space="preserve"> настоящей статьи, утверждается Правительством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83" w:name="Par787"/>
      <w:bookmarkEnd w:id="83"/>
      <w:r>
        <w:t>4. В целях обеспечения граждан</w:t>
      </w:r>
      <w:r>
        <w:t xml:space="preserve">, страдающих заболеваниями, включенными в перечень, утвержденный в соответствии с </w:t>
      </w:r>
      <w:hyperlink w:anchor="Par786" w:tooltip="3.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ла заболеваний, указанных в части 2 настоящей статьи, утверждается Правительством Российской Федерации." w:history="1">
        <w:r>
          <w:rPr>
            <w:color w:val="0000FF"/>
          </w:rPr>
          <w:t>частью 3</w:t>
        </w:r>
      </w:hyperlink>
      <w:r>
        <w:t xml:space="preserve"> настоящей статьи, лекарственными препаратами и специализированными продуктами лечебного питания осуществляется ведени</w:t>
      </w:r>
      <w:r>
        <w:t>е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 (далее в настоящей статье - Федеральный регистр), содер</w:t>
      </w:r>
      <w:r>
        <w:t>жащего следующие сведения: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фамилия, имя, отчество, а также фамилия, которая б</w:t>
      </w:r>
      <w:r>
        <w:t>ыла у гражданина при рождении;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дата рождения;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пол;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адрес места жительства;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серия и номер паспорта (свидетельства о рождении) или удостоверения личности, дата выдачи указанных документов;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7) дата включения в Федеральный регистр;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8) диагноз забол</w:t>
      </w:r>
      <w:r>
        <w:t>евания (состояние);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9) иные сведения, определяемые Правительством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Ведение Федерального регистра осуществляется уполномоченным федеральным органом исполнительной власти в порядке, установленном Правительством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</w:t>
      </w:r>
      <w:r>
        <w:t>.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сведений, содержащихся в нем, в уполномоченный федеральный орган исполнительной власти в порядке,</w:t>
      </w:r>
      <w:r>
        <w:t xml:space="preserve"> установленном Правительством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84" w:name="Par800"/>
      <w:bookmarkEnd w:id="84"/>
      <w:r>
        <w:t>7. Обеспечение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</w:t>
      </w:r>
      <w:r>
        <w:t>лерозом, лиц после трансплантации органов и (или) тканей лекарственными препаратами осуществляется по перечню, утвержденному Правительством Российской Федерации и сформированному в установленном им порядке.</w:t>
      </w:r>
    </w:p>
    <w:p w:rsidR="00000000" w:rsidRDefault="003E6C3F">
      <w:pPr>
        <w:pStyle w:val="ConsPlusNormal"/>
        <w:jc w:val="both"/>
      </w:pPr>
      <w:r>
        <w:t>(часть 7 введена Федеральным законом от 26.04.201</w:t>
      </w:r>
      <w:r>
        <w:t>6 N 112-ФЗ)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85" w:name="Par802"/>
      <w:bookmarkEnd w:id="85"/>
      <w:r>
        <w:t xml:space="preserve">8. В целях обеспечения лиц, указанных в </w:t>
      </w:r>
      <w:hyperlink w:anchor="Par800" w:tooltip="7. Обеспечение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 осуществляется по перечню, утвержденному Правительством Российской Федерации и сформированному в установленном им порядке." w:history="1">
        <w:r>
          <w:rPr>
            <w:color w:val="0000FF"/>
          </w:rPr>
          <w:t>части 7</w:t>
        </w:r>
      </w:hyperlink>
      <w:r>
        <w:t xml:space="preserve"> настоящей ста</w:t>
      </w:r>
      <w:r>
        <w:t xml:space="preserve">тьи, лекарственными препаратами уполномоченный федеральный орган исполнительной власти в порядке, установленном Правительством Российской Федерации, осуществляет ведение Федерального регистра лиц, больных гемофилией, муковисцидозом, гипофизарным нанизмом, </w:t>
      </w:r>
      <w:r>
        <w:t>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который содержит следующие сведения: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страховой номер индивидуального лицевого счет</w:t>
      </w:r>
      <w:r>
        <w:t>а гражданина в системе обязательного пенсионного страхования (при наличии);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фамилия, имя, отчество, а также фамилия, которая была у гражданина при рождении;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дата рождения;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пол;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адрес места жительства;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6) серия и номер паспорта (свидетельства о </w:t>
      </w:r>
      <w:r>
        <w:t>рождении) или удостоверения личности, дата выдачи указанных документов;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дата включения в указанный федеральный регистр;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8) диагноз заболевания (состояния);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9) иные сведения, определяемые Правительством Российской Федерации.</w:t>
      </w:r>
    </w:p>
    <w:p w:rsidR="00000000" w:rsidRDefault="003E6C3F">
      <w:pPr>
        <w:pStyle w:val="ConsPlusNormal"/>
        <w:jc w:val="both"/>
      </w:pPr>
      <w:r>
        <w:t>(часть 8 введена Федеральным законом от 26.04.2016 N 112-ФЗ)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9. Органы государственной власти субъектов Российской Федерации осуществляют ведение регионального сегмента федерального регистра, указанного в </w:t>
      </w:r>
      <w:hyperlink w:anchor="Par802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овленном Правительством Российской Федерации, осуществляет ведение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который содержит след..." w:history="1">
        <w:r>
          <w:rPr>
            <w:color w:val="0000FF"/>
          </w:rPr>
          <w:t>части 8</w:t>
        </w:r>
      </w:hyperlink>
      <w:r>
        <w:t xml:space="preserve"> настоящей стат</w:t>
      </w:r>
      <w:r>
        <w:t>ьи, и своевременное представление сведений, содержащихся в нем, в уполномоченный федеральный орган исполнительной власти.</w:t>
      </w:r>
    </w:p>
    <w:p w:rsidR="00000000" w:rsidRDefault="003E6C3F">
      <w:pPr>
        <w:pStyle w:val="ConsPlusNormal"/>
        <w:jc w:val="both"/>
      </w:pPr>
      <w:r>
        <w:t>(часть 9 введена Федеральным законом от 26.04.2016 N 112-ФЗ)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10. Правительство Российской Федерации вправе принимать решение о включен</w:t>
      </w:r>
      <w:r>
        <w:t xml:space="preserve">ии в перечень заболеваний, указанных в </w:t>
      </w:r>
      <w:hyperlink w:anchor="Par271" w:tooltip="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." w:history="1">
        <w:r>
          <w:rPr>
            <w:color w:val="0000FF"/>
          </w:rPr>
          <w:t>пункте 21 части 2 статьи 14</w:t>
        </w:r>
      </w:hyperlink>
      <w:r>
        <w:t xml:space="preserve"> настоящего Федерального закона, дополнительных заболеваний, для лечения которых обеспечение граждан лекарственными препаратами </w:t>
      </w:r>
      <w:r>
        <w:t>осуществляется за счет средств федерального бюджета.</w:t>
      </w:r>
    </w:p>
    <w:p w:rsidR="00000000" w:rsidRDefault="003E6C3F">
      <w:pPr>
        <w:pStyle w:val="ConsPlusNormal"/>
        <w:jc w:val="both"/>
      </w:pPr>
      <w:r>
        <w:lastRenderedPageBreak/>
        <w:t>(часть 10 введена Федеральным законом от 26.04.2016 N 112-ФЗ)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45. Запрет эвтаназии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Медицинским работникам запрещается осуществление эвтаназии, то есть ускорение по просьбе пациента его смерти ка</w:t>
      </w:r>
      <w:r>
        <w:t>кими-либо действиями (бездействием) или средствами, в том числе прекращение искусственных мероприятий по поддержанию жизни пациента.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86" w:name="Par822"/>
      <w:bookmarkEnd w:id="86"/>
      <w:r>
        <w:t>Статья 46. Медицинские осмотры, диспансеризация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Медицинский осмотр представляет собой комплекс медицинских</w:t>
      </w:r>
      <w:r>
        <w:t xml:space="preserve"> вмешательств, направленных на выявление патологических состояний, заболеваний и факторов риска их развития.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Видами медицинских осмотров являются: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профилактический медицинский осмотр, проводимый в целях раннего (своевременного) выявления состояний, з</w:t>
      </w:r>
      <w:r>
        <w:t>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пациентов;</w:t>
      </w:r>
    </w:p>
    <w:p w:rsidR="00000000" w:rsidRDefault="003E6C3F">
      <w:pPr>
        <w:pStyle w:val="ConsPlusNormal"/>
        <w:jc w:val="both"/>
      </w:pPr>
      <w:r>
        <w:t>(в ред. Федерального закона от 03.07.2016 N 286-ФЗ)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пред</w:t>
      </w:r>
      <w:r>
        <w:t xml:space="preserve">варительный медицинский осмотр, проводимый при поступлении на работу в целях определения соответствия состояния здоровья работника поручаемой ему работе, а также при приеме на обучение в случае, предусмотренном частью 7 статьи 55 Федерального закона от 29 </w:t>
      </w:r>
      <w:r>
        <w:t>декабря 2012 года N 273-ФЗ "Об образовании в Российской Федерации";</w:t>
      </w:r>
    </w:p>
    <w:p w:rsidR="00000000" w:rsidRDefault="003E6C3F">
      <w:pPr>
        <w:pStyle w:val="ConsPlusNormal"/>
        <w:jc w:val="both"/>
      </w:pPr>
      <w:r>
        <w:t>(п. 2 в ред. Федерального закона от 03.07.2016 N 286-ФЗ)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периодический медицинский осмотр, проводимый с установленной периодичностью в целях динамического наблюдения за состоянием здоро</w:t>
      </w:r>
      <w:r>
        <w:t>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</w:t>
      </w:r>
      <w:r>
        <w:t>пп риска развития профессиональных заболеваний, выявления медицинских противопоказаний к осуществлению отдельных видов работ;</w:t>
      </w:r>
    </w:p>
    <w:p w:rsidR="00000000" w:rsidRDefault="003E6C3F">
      <w:pPr>
        <w:pStyle w:val="ConsPlusNormal"/>
        <w:jc w:val="both"/>
      </w:pPr>
      <w:r>
        <w:t>(п. 3 в ред. Федерального закона от 03.07.2016 N 286-ФЗ)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предсменные, предрейсовые медицинские осмотры, проводимые перед начало</w:t>
      </w:r>
      <w:r>
        <w:t>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</w:t>
      </w:r>
      <w:r>
        <w:t>го опьянения и остаточных явлений такого опьянения;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послесменные,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</w:t>
      </w:r>
      <w:r>
        <w:t>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иные установленные законодательством Российской Федерации виды меди</w:t>
      </w:r>
      <w:r>
        <w:t>цинских осмотров.</w:t>
      </w:r>
    </w:p>
    <w:p w:rsidR="00000000" w:rsidRDefault="003E6C3F">
      <w:pPr>
        <w:pStyle w:val="ConsPlusNormal"/>
        <w:jc w:val="both"/>
      </w:pPr>
      <w:r>
        <w:t>(п. 6 введен Федеральным законом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Утратил силу. - Федеральный закон от 03.07.2016 N 286-ФЗ.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</w:t>
      </w:r>
      <w:r>
        <w:t xml:space="preserve"> наблюдения) и осуществляемых в отношении определенных групп населения в соответствии с законодательством Российской Федерации.</w:t>
      </w:r>
    </w:p>
    <w:p w:rsidR="00000000" w:rsidRDefault="003E6C3F">
      <w:pPr>
        <w:pStyle w:val="ConsPlusNormal"/>
        <w:jc w:val="both"/>
      </w:pPr>
      <w:r>
        <w:t>(часть 4 в ред. Федерального закона от 03.07.2016 N 286-ФЗ)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5. Диспансерное наблюдение представляет собой проводимое с определен</w:t>
      </w:r>
      <w:r>
        <w:t xml:space="preserve">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</w:t>
      </w:r>
      <w:r>
        <w:t>и осуществления медицинской реабилитации указанных лиц, проводимое в порядке, установленном уполномоченным федеральным органом исполнительной власти.</w:t>
      </w:r>
    </w:p>
    <w:p w:rsidR="00000000" w:rsidRDefault="003E6C3F">
      <w:pPr>
        <w:pStyle w:val="ConsPlusNormal"/>
        <w:jc w:val="both"/>
      </w:pPr>
      <w:r>
        <w:t>(в ред. Федерального закона от 03.07.2016 N 286-ФЗ)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В случаях, установленных законодательством Российск</w:t>
      </w:r>
      <w:r>
        <w:t>ой Федерации, прохождение и проведение медицинских осмотров, диспансеризации и диспансерного наблюдения являются обязательными.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7. Порядок и периодичность проведения медицинских осмотров, диспансеризации, диспансерного наблюдения и перечень включаемых в ни</w:t>
      </w:r>
      <w:r>
        <w:t>х исследований утверждаются уполномоченным федеральным органом исполнительной власти, если иное не предусмотрено законодательством Российской Федерации. При проведении медицинских осмотров, диспансеризации могут учитываться результаты ранее проведенных (не</w:t>
      </w:r>
      <w:r>
        <w:t xml:space="preserve"> позднее одного года) медицинских осмотров, диспансеризации, подтвержденные медицинскими документами пациента.</w:t>
      </w:r>
    </w:p>
    <w:p w:rsidR="00000000" w:rsidRDefault="003E6C3F">
      <w:pPr>
        <w:pStyle w:val="ConsPlusNormal"/>
        <w:jc w:val="both"/>
      </w:pPr>
      <w:r>
        <w:t>(в ред. Федеральных законов от 25.11.2013 N 317-ФЗ, от 03.07.2016 N 286-ФЗ)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87" w:name="Par845"/>
      <w:bookmarkEnd w:id="87"/>
      <w:r>
        <w:t>Статья 47. Донорство органов и тканей человека и их тран</w:t>
      </w:r>
      <w:r>
        <w:t>сплантация (пересадка)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Трансплантация (пересадка) органов и тканей человека от живого донора или трупа может быть применена только в случае, если другие методы лечения не могут обеспечить сохранение жизни пациента (реципиента) либо восстановление его з</w:t>
      </w:r>
      <w:r>
        <w:t>доровья.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2. Изъятие органов и тканей для трансплантации (пересадки) у живого донора допустимо только в случае, если по заключению врачебной комиссии медицинской организации с привлечением соответствующих врачей-специалистов, оформленному в виде протокола, </w:t>
      </w:r>
      <w:r>
        <w:t>его здоровью не будет причинен значительный вред.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Изъятие органов и тканей для трансплантации (пересадки) не допускается у живого лица, не достигшего восемнадцатилетнего возраста (за исключением случаев пересадки костного мозга) или признанного в устано</w:t>
      </w:r>
      <w:r>
        <w:t>вленном законом порядке недееспособным.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88" w:name="Par850"/>
      <w:bookmarkEnd w:id="88"/>
      <w:r>
        <w:t>4. Изъятие органов и тканей для трансплантации (пересадки) допускается у живого донора при наличии его информированного добровольного согласия.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89" w:name="Par851"/>
      <w:bookmarkEnd w:id="89"/>
      <w:r>
        <w:t>5. Трансплантация (пересадка) органов и тканей ч</w:t>
      </w:r>
      <w:r>
        <w:t>еловека допускается при наличии информированного добровольного согласия совершеннолетнего дееспособного реципиента, а в отношении несовершеннолетнего реципиента, а также в отношении реципиента, признанного в установленном законом порядке недееспособным, ес</w:t>
      </w:r>
      <w:r>
        <w:t>ли он по своему состоянию не способен дать информированное добровольное согласие, - при наличии информированного добровольного согласия одного из родителей или иного законного представителя, данного в порядке, установленном уполномоченным федеральным орган</w:t>
      </w:r>
      <w:r>
        <w:t>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90" w:name="Par852"/>
      <w:bookmarkEnd w:id="90"/>
      <w:r>
        <w:t>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</w:t>
      </w:r>
      <w:r>
        <w:t>и или о несогласии на изъятие органов и тканей из своего тела после смерти для трансплантации (пересадки) в порядке, установленном законодательством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91" w:name="Par853"/>
      <w:bookmarkEnd w:id="91"/>
      <w:r>
        <w:t>7. В случае отсутствия волеизъявления совершеннолетнего дееспособного уме</w:t>
      </w:r>
      <w:r>
        <w:t>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родственников (дети, родители, усыновленные, усыновители, родные братья и</w:t>
      </w:r>
      <w:r>
        <w:t xml:space="preserve"> родные сестры, внуки, дедушка, бабушка).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92" w:name="Par854"/>
      <w:bookmarkEnd w:id="92"/>
      <w:r>
        <w:t>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</w:t>
      </w:r>
      <w:r>
        <w:t>рошенного согласия одного из родителей.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 xml:space="preserve">9. Информация о наличии волеизъявления гражданина, указанного в </w:t>
      </w:r>
      <w:hyperlink w:anchor="Par852" w:tooltip="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аней из своего тела после смерти для трансплантации (пересадки) в порядке, установленном законодательством Российской Федерации." w:history="1">
        <w:r>
          <w:rPr>
            <w:color w:val="0000FF"/>
          </w:rPr>
          <w:t>части 6</w:t>
        </w:r>
      </w:hyperlink>
      <w:r>
        <w:t xml:space="preserve"> настоящей статьи, иных лиц в случаях, предусмотренных </w:t>
      </w:r>
      <w:hyperlink w:anchor="Par853" w:tooltip="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твенников (дети, родители, усыновленные, усыновители, родные братья и родные сестры, внуки, дедушка, бабушка)." w:history="1">
        <w:r>
          <w:rPr>
            <w:color w:val="0000FF"/>
          </w:rPr>
          <w:t>частями 7</w:t>
        </w:r>
      </w:hyperlink>
      <w:r>
        <w:t xml:space="preserve"> и </w:t>
      </w:r>
      <w:hyperlink w:anchor="Par854" w:tooltip="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" w:history="1">
        <w:r>
          <w:rPr>
            <w:color w:val="0000FF"/>
          </w:rPr>
          <w:t>8</w:t>
        </w:r>
      </w:hyperlink>
      <w:r>
        <w:t xml:space="preserve"> настоящей стат</w:t>
      </w:r>
      <w:r>
        <w:t xml:space="preserve">ьи, выраженного в устной или письменной форме, заверенной в порядке, предусмотренном </w:t>
      </w:r>
      <w:hyperlink w:anchor="Par852" w:tooltip="6. Совершеннолетний дееспособный гражданин может в устной форме в присутствии свидете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аней из своего тела после смерти для трансплантации (пересадки) в порядке, установленном законодательством Российской Федерации." w:history="1">
        <w:r>
          <w:rPr>
            <w:color w:val="0000FF"/>
          </w:rPr>
          <w:t>частью 6</w:t>
        </w:r>
      </w:hyperlink>
      <w:r>
        <w:t xml:space="preserve"> н</w:t>
      </w:r>
      <w:r>
        <w:t>астоящей статьи, вносится в медицинскую документацию гражданина.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10. Изъятие органов и тканей для трансплантации (пересадки) у трупа не допускается, если медицинская организация на момент изъятия в установленном законодательством Российской Федерации поряд</w:t>
      </w:r>
      <w:r>
        <w:t xml:space="preserve">ке поставлена в известность о том, что данное лицо при жизни либо иные лица в случаях, указанных в </w:t>
      </w:r>
      <w:hyperlink w:anchor="Par853" w:tooltip="7.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(пересадки) имеют супруг (супруга), а при его (ее) отсутствии - один из близких родственников (дети, родители, усыновленные, усыновители, родные братья и родные сестры, внуки, дедушка, бабушка)." w:history="1">
        <w:r>
          <w:rPr>
            <w:color w:val="0000FF"/>
          </w:rPr>
          <w:t>частях 7</w:t>
        </w:r>
      </w:hyperlink>
      <w:r>
        <w:t xml:space="preserve"> и </w:t>
      </w:r>
      <w:hyperlink w:anchor="Par854" w:tooltip="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" w:history="1">
        <w:r>
          <w:rPr>
            <w:color w:val="0000FF"/>
          </w:rPr>
          <w:t>8</w:t>
        </w:r>
      </w:hyperlink>
      <w:r>
        <w:t xml:space="preserve"> настоящей статьи, заявили о своем несогласии на изъятие его органов и тканей после смерти для трансплантации (пересадки).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11. Органы и ткани для трансплантации (пересадки) могут быть изъяты у трупа после констатации смерти в соответствии со </w:t>
      </w:r>
      <w:hyperlink w:anchor="Par1055" w:tooltip="Статья 66. Определение момента смерти человека и прекращения реанимационных мероприятий" w:history="1">
        <w:r>
          <w:rPr>
            <w:color w:val="0000FF"/>
          </w:rPr>
          <w:t>статьей 66</w:t>
        </w:r>
      </w:hyperlink>
      <w:r>
        <w:t xml:space="preserve"> настоящего Федерального закона.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12. В случае необходимости проведения судебно-медицинской экспертизы разрешение на изъятие органов</w:t>
      </w:r>
      <w:r>
        <w:t xml:space="preserve"> и тканей у трупа для трансплантации (пересадки) должно быть дано судебно-медицинским экспертом с уведомлением об этом прокурора.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13. Не допускается принуждение к изъятию органов и тканей человека для трансплантации (пересадки).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14. В Российской Федерации </w:t>
      </w:r>
      <w:r>
        <w:t>осуществляется учет донорских органов и тканей человека, доноров органов и тканей, пациентов (реципиентов) в порядке, устанавливаемом уполномоченным федеральным органом исполнительной власти. Финансовое обеспечение мероприятий, связанных с организацией и в</w:t>
      </w:r>
      <w:r>
        <w:t>едением учета донорских органов и тканей человека, доноров органов и тканей, пациентов (реципиентов), осуществляется за счет бюджетных ассигнований, предусмотренных в федеральном бюджете уполномоченному федеральному органу исполнительной власти.</w:t>
      </w:r>
    </w:p>
    <w:p w:rsidR="00000000" w:rsidRDefault="003E6C3F">
      <w:pPr>
        <w:pStyle w:val="ConsPlusNormal"/>
        <w:jc w:val="both"/>
      </w:pPr>
      <w:r>
        <w:t>(часть 14 в ред. Федерального закона от 13.07.2015 N 271-ФЗ)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15. Донорство органов и тканей человека и их трансплантация (пересадка) осуществляются в соответствии с федеральным законом.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16. Порядок финансового обеспечения медицинской деятельности, связанно</w:t>
      </w:r>
      <w:r>
        <w:t>й с донорством органов человека в целях трансплантации (пересадки), за счет бюджетных ассигнований, предусмотренных в федеральном бюджете уполномоченному федеральному органу исполнительной власти, устанавливается Правительством Российской Федерации в соотв</w:t>
      </w:r>
      <w:r>
        <w:t>етствии с бюджетным законодательством Российской Федерации.</w:t>
      </w:r>
    </w:p>
    <w:p w:rsidR="00000000" w:rsidRDefault="003E6C3F">
      <w:pPr>
        <w:pStyle w:val="ConsPlusNormal"/>
        <w:jc w:val="both"/>
      </w:pPr>
      <w:r>
        <w:t>(часть 16 введена Федеральным законом от 13.07.2015 N 271-ФЗ)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48. Врачебная комиссия и консилиум врачей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Врачебная комиссия состоит из врачей и возглавляется руководителем медицинской о</w:t>
      </w:r>
      <w:r>
        <w:t>рганизации или одним из его заместителей.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Врачебная комиссия создается в медицинской организации в целях совершенствования организации оказания медицинской помощи, принятия решений в наиболее сложных и конфликтных случаях по вопросам профилактики, диагн</w:t>
      </w:r>
      <w:r>
        <w:t>остики, лечения и медицинской реабилитации, определения трудоспособности граждан и профессиональной пригодности некоторых категорий работников, осуществления оценки качества, обоснованности и эффективности лечебно-диагностических мероприятий, в том числе н</w:t>
      </w:r>
      <w:r>
        <w:t>азначения лекарственных препаратов, обеспечения назначения и коррекции лечения в целях учета данных пациентов при обеспечении лекарственными препаратами, трансплантации (пересадки) органов и тканей человека, медицинской реабилитации, а также принятия решен</w:t>
      </w:r>
      <w:r>
        <w:t>ия по иным медицинским вопросам. Решение врачебной комиссии оформляется протоколом и вносится в медицинскую документацию пациента.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Консилиум врачей - совещание нескольких врачей одной или нескольких специальностей, необходимое для установления состояния</w:t>
      </w:r>
      <w:r>
        <w:t xml:space="preserve"> здоровья пациента, диагноза, определения прогноза и тактики медицинского обследования и лечения,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случаях, </w:t>
      </w:r>
      <w:r>
        <w:t>предусмотренных настоящим Федеральным законом.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4. Консилиум врачей созывается по инициативе лечащего врача в медицинской организации либо вне медицинской организации (включая дистанционный консилиум врачей). Решение консилиума врачей оформляется протоколом</w:t>
      </w:r>
      <w:r>
        <w:t>, подписывается участниками консилиума врачей и вносится в медицинскую документацию пациента. В протоколе консилиума врачей указываются фамилии врачей, включенных в состав консилиума врачей, сведения о причинах проведения консилиума врачей, течении заболев</w:t>
      </w:r>
      <w:r>
        <w:t>ания пациента, состоянии пациента на момент проведения консилиума врачей, включая интерпретацию клинических данных, лабораторных, инструментальных и иных методов исследования и решение консилиума врачей. При наличии особого мнения участника консилиума врач</w:t>
      </w:r>
      <w:r>
        <w:t>ей в протокол вносится соответствующая запись. Мнение участника дистанционного консилиума врачей с его слов вносится в протокол медицинским работником, находящимся рядом с пациентом.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49. Медицинские отходы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Медицинские отходы - все виды отходов,</w:t>
      </w:r>
      <w:r>
        <w:t xml:space="preserve"> в том числе анатомические, патолого-анатомические, биохимические, микробиологические и физиологические, образующиеся в процессе осуществления медицинской деятельности и фармацевтической деятельности, деятельности по производству лекарственных средств и ме</w:t>
      </w:r>
      <w:r>
        <w:t>дицинских изделий, а также деятельности в области использования возбудителей инфекционных заболеваний и генно-инженерно-модифицированных организмов в медицинских целях.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Медицинские отходы разделяются п</w:t>
      </w:r>
      <w:r>
        <w:t>о степени их эпидемиологической, токсикологической, радиационной опасности, а также негативного воздействия на среду обитания в соответствии с критериями, устанавливаемыми Правительством Российской Федерации, на следующие классы: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класс "А" - эпидемиолог</w:t>
      </w:r>
      <w:r>
        <w:t>ически безопасные отходы, приближенные по составу к твердым бытовым отходам;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класс "Б" - эпидемиологически опасные отходы;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класс "В" - чрезвычайно эпидемиологически опасные отходы;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класс "Г" - токсикологические опасные отходы, приближенные по сост</w:t>
      </w:r>
      <w:r>
        <w:t>аву к промышленным;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класс "Д" - радиоактивные отходы.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Медицинские отходы подлежат сбору, использованию, обезвреживанию, размещению, хранению, транспортировке, учету и утилизации в порядке, установленном законодательством в области обеспечения санитар</w:t>
      </w:r>
      <w:r>
        <w:t>но-эпидемиологического благополучия населения.</w:t>
      </w:r>
    </w:p>
    <w:p w:rsidR="00000000" w:rsidRDefault="003E6C3F">
      <w:pPr>
        <w:pStyle w:val="ConsPlusNormal"/>
        <w:jc w:val="both"/>
      </w:pPr>
      <w:r>
        <w:t>(часть 3 в ред. Федерального закона от 25.11.2013 N 317-ФЗ)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50. Народная медицина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Народной медициной являются методы оздоровления, утвердившиеся в народном опыте, в основе которых лежит использование знаний, умений и практических навыков по оценке и восстановлению здоровья. К народной медицине не относится оказание услуг оккультно-ма</w:t>
      </w:r>
      <w:r>
        <w:t>гического характера, а также совершение религиозных обрядов.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Право на занятие народной медициной имеет гражданин, получивший разрешение, выданное органом исполнительной власти субъекта Российской Федерации в сфере охраны здоровья.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Решение о выдаче ра</w:t>
      </w:r>
      <w:r>
        <w:t>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</w:t>
      </w:r>
      <w:r>
        <w:t>рганизации и медицинской организации. Разрешение дает право на занятие народной медициной на территории субъекта Российской Федерации, органом исполнительной власти которого выдано такое разрешение.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4. Лицо, получившее разрешение, занимается народной медиц</w:t>
      </w:r>
      <w:r>
        <w:t>иной в порядке, установленном органом исполнительной власти субъекта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Лишение гражданина разрешения на занятие народной медициной производится по решению органа исполнительной власти субъекта Российской Федерации, выдавшего такое ра</w:t>
      </w:r>
      <w:r>
        <w:t>зрешение, и может быть обжаловано в суд.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Народная медицина не входит в программу государственных гарантий бесплатного оказания гражданам медицинской 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7. Незаконное занятие народной медициной, а также причинение вреда жизни или здоровью граждан пр</w:t>
      </w:r>
      <w:r>
        <w:t>и занятии народной медициной влечет за собой ответственность, предусмотренную законодательством Российской Федерации.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jc w:val="center"/>
        <w:outlineLvl w:val="0"/>
      </w:pPr>
      <w:r>
        <w:t>Глава 6. ОХРАНА ЗДОРОВЬЯ МАТЕРИ И РЕБЕНКА, ВОПРОСЫ</w:t>
      </w:r>
    </w:p>
    <w:p w:rsidR="00000000" w:rsidRDefault="003E6C3F">
      <w:pPr>
        <w:pStyle w:val="ConsPlusTitle"/>
        <w:jc w:val="center"/>
      </w:pPr>
      <w:r>
        <w:t>СЕМЬИ И РЕПРОДУКТИВНОГО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51. Права семьи в сфере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К</w:t>
      </w:r>
      <w:r>
        <w:t>аждый гражданин имеет право по медицинским показаниям на консультации без взимания платы по вопросам планирования семьи, наличия социально значимых заболеваний и заболеваний, представляющих опасность для окружающих, по медико-психологическим аспектам семей</w:t>
      </w:r>
      <w:r>
        <w:t>но-брачных отношений, а также на медико-генетические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Отцу ребен</w:t>
      </w:r>
      <w:r>
        <w:t>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родоразрешения, при наличии в учреждении родовспоможения соответствующих усл</w:t>
      </w:r>
      <w:r>
        <w:t>овий (индивидуальных родовых залов) и отсутствии у отца или иного члена семьи инфекционных заболеваний. Реализация такого права осуществляется без взимания платы с отца ребенка или иного члена семьи.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Одному из родителей, иному члену семьи или иному зако</w:t>
      </w:r>
      <w:r>
        <w:t>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ребенка. При совместном на</w:t>
      </w:r>
      <w:r>
        <w:t xml:space="preserve">хождении в медицинской организации в стационарных условиях с ребенком до достижения им возраста четырех лет, а с ребенком старше данного возраста - при наличии медицинских показаний плата за создание условий пребывания в стационарных условиях, в том числе </w:t>
      </w:r>
      <w:r>
        <w:t>за предоставление спального места и питания, с указанных лиц не взимается.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52. Права беременных женщин и матерей в сфере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Материнство в Российской Федерации охраняется и поощряется государством.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Каждая женщина в период беремен</w:t>
      </w:r>
      <w:r>
        <w:t>ности,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Обеспечение полноценным питанием беременных женщин, кормящих</w:t>
      </w:r>
      <w:r>
        <w:t xml:space="preserve"> матерей, а также детей в возрасте до трех лет, в том числе через специальные пункты питания и организации торговли, осуществляется по заключению врачей в соответствии с законодательством субъектов Российской Федерации.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53. Рождение ребенка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Моментом рождения ребенка является момент отделения плода от организма матери посредством родов.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2. При рождении живого ребенка медицинская организация, в которой произошли роды, выдает </w:t>
      </w:r>
      <w:r>
        <w:lastRenderedPageBreak/>
        <w:t>документ установленной формы.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Медицинские критерии рождения, в т</w:t>
      </w:r>
      <w:r>
        <w:t>ом числе сроки беременности, масса тела ребенка при рождении и признаки живорождения, а также порядок выдачи документа о рождении и его форма утверждаются уполномоченным федеральным органом исполнительной власти.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54. Права несовершеннолетних в сфер</w:t>
      </w:r>
      <w:r>
        <w:t>е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В сфере охраны здоровья несовершеннолетние имеют право на: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прохождение медицинских осмотров, в том числе профилактических медицинских осмотров, в связи с занятиями физической культурой и спортом, прохождение диспансеризации, диспан</w:t>
      </w:r>
      <w:r>
        <w:t>серного наблюдения, медицинской реабилитации, оказание медицинской помощи, в том числе в период обучения и воспитания в образовательных организациях, в порядке, установленном уполномоченным федеральным органом исполнительной власти, и на условиях, установл</w:t>
      </w:r>
      <w:r>
        <w:t>енных органами государственной власти субъектов Российской Федерации;</w:t>
      </w:r>
    </w:p>
    <w:p w:rsidR="00000000" w:rsidRDefault="003E6C3F">
      <w:pPr>
        <w:pStyle w:val="ConsPlusNormal"/>
        <w:jc w:val="both"/>
      </w:pPr>
      <w:r>
        <w:t>(в ред. Федеральных законов от 02.07.2013 N 185-ФЗ, от 03.07.2016 N 286-ФЗ)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оказание медицинской помощи в период оздоровления и организованного отдыха в порядке, установленном уполном</w:t>
      </w:r>
      <w:r>
        <w:t>оченным федеральным органом исполнительной власти;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санитарно-гигиеническое просвещение, обучение и труд в условиях, соответствующих их физиологическим особенностям и состоянию здоровья и исключающих воздействие на них неблагоприятных факторов;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медици</w:t>
      </w:r>
      <w:r>
        <w:t>нскую консультацию без взимания платы при определении профессиональной пригодности в порядке и на условиях, которые установлены органами государственной власти субъектов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получение информации о состоянии здоровья в доступной для них</w:t>
      </w:r>
      <w:r>
        <w:t xml:space="preserve"> форме в соответствии со </w:t>
      </w:r>
      <w:hyperlink w:anchor="Par452" w:tooltip="Статья 22. Информация о состоянии здоровья" w:history="1">
        <w:r>
          <w:rPr>
            <w:color w:val="0000FF"/>
          </w:rPr>
          <w:t>статьей 22</w:t>
        </w:r>
      </w:hyperlink>
      <w:r>
        <w:t xml:space="preserve"> настоящего Федерального закона.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93" w:name="Par926"/>
      <w:bookmarkEnd w:id="93"/>
      <w:r>
        <w:t>2. Несовершеннолетние в возрасте старше пятнадцати лет или больные наркоманией несовершеннолетние в возра</w:t>
      </w:r>
      <w:r>
        <w:t xml:space="preserve">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</w:t>
      </w:r>
      <w:hyperlink w:anchor="Par411" w:tooltip="Статья 20. Информированное добровольное согласие на медицинское вмешательство и на отказ от медицинского вмешательства" w:history="1">
        <w:r>
          <w:rPr>
            <w:color w:val="0000FF"/>
          </w:rPr>
          <w:t>законом</w:t>
        </w:r>
      </w:hyperlink>
      <w:r>
        <w:t xml:space="preserve">, за исключением случаев оказания им медицинской помощи в соответствии с </w:t>
      </w:r>
      <w:hyperlink w:anchor="Par414" w:tooltip="2. Информированное добровольное согласие на медицинское вмешательство дает один из родителей или иной законный представитель в отношении: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ar425" w:tooltip="9. Медицинское вмешательство без согласия гражданина, одного из родителей или иного законного представителя допускается:" w:history="1">
        <w:r>
          <w:rPr>
            <w:color w:val="0000FF"/>
          </w:rPr>
          <w:t>9 статьи 20</w:t>
        </w:r>
      </w:hyperlink>
      <w:r>
        <w:t xml:space="preserve"> настоящего Федерального закона.</w:t>
      </w:r>
    </w:p>
    <w:p w:rsidR="00000000" w:rsidRDefault="003E6C3F">
      <w:pPr>
        <w:pStyle w:val="ConsPlusNormal"/>
        <w:jc w:val="both"/>
      </w:pPr>
      <w:r>
        <w:t>(</w:t>
      </w:r>
      <w:r>
        <w:t>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3. Дети-сироты, дети, оставшиеся без попечения родителей, и дети, находящиеся в трудной жизненной ситуации, до достижения ими возраста четырех лет включительно могут содержаться в медицинских организациях </w:t>
      </w:r>
      <w:r>
        <w:t>государственной системы здравоохранения и муниципальной системы здравоохранения в порядке,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55. Применение вспомогательных репродуктивных технологий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Вспомогательные репродуктивные технологии представляют собой методы лечения бесплодия, при применении которых отдельные или все этапы зачатия и раннего развития эмбрионов осуществляются в</w:t>
      </w:r>
      <w:r>
        <w:t>не материнского организма (в том числе с использованием донорских и (или) криоконсервированных половых клеток, тканей репродуктивных органов и эмбрионов, а также суррогатного материнства).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Порядок использования вспомогательных репродуктивных технологий,</w:t>
      </w:r>
      <w:r>
        <w:t xml:space="preserve"> противопоказания и ограничения к их применению утверждаются уполномоченным федеральным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3. Мужчина и женщина, как состоящие, так и не состоящие в браке, имеют право на применение вспомогательных репродуктивных технологий при </w:t>
      </w:r>
      <w:r>
        <w:t xml:space="preserve">наличии обоюдного информированного добровольного </w:t>
      </w:r>
      <w:r>
        <w:lastRenderedPageBreak/>
        <w:t>согласия на медицинское вмешательство.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</w:t>
      </w:r>
      <w:r>
        <w:t>льство.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При использовании вспомогательных репродуктивных технологий выбор пола будущего ребенка не допускается, за исключением случаев возможности наследования заболеваний, связанных с полом.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Граждане имеют право на криоконсервацию и хранение своих половых клеток, тканей репродуктивных органов и эмбрионов за счет личных средств и иных средств, предусмотренных законодательством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Половые клетки, ткани репродуктивных орг</w:t>
      </w:r>
      <w:r>
        <w:t>анов и эмбрионы человека не могут быть использованы для промышленных целей.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7. Быть донорами половых клеток имеют право граждане в возрасте от восемнадцати до тридцати пяти лет, физически и психически здоровые, прошедшие медико-генетическое обследование.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</w:t>
      </w:r>
      <w:r>
        <w:t>. При использовании донорских половых клеток и эмбрионов граждане имеют право на получение информации о результатах медицинского, медико-генетического обследования донора, о его расе и национальности, а также о внешних данных.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9. Суррогатное материнство пр</w:t>
      </w:r>
      <w:r>
        <w:t>едставляет собой вынашивание и рождение ребенка (в том числе преждевременные роды) по договору, заключаемому между суррогатной матерью (женщиной, вынашивающей плод после переноса донорского эмбриона) и потенциальными родителями, чьи половые клетки использо</w:t>
      </w:r>
      <w:r>
        <w:t>вались для оплодотворения, либо одинокой женщиной, для которых вынашивание и рождение ребенка невозможно по медицинским показаниям.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10. Суррогатной матерью может быть женщина в возрасте от двадцати до тридцати пяти лет, имеющая не менее одного здорового со</w:t>
      </w:r>
      <w:r>
        <w:t>бственного ребенка, получившая медицинское заключение об удовлетворительном состоянии здоровья, давшая письменное информированное добровольное согласие на медицинское вмешательство. Женщина, состоящая в браке, зарегистрированном в порядке, установленном за</w:t>
      </w:r>
      <w:r>
        <w:t>конодательством Российской Федерации, может быть суррогатной матерью только с письменного согласия супруга. Суррогатная мать не может быть одновременно донором яйцеклетки.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56. Искусственное прерывание беременности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 xml:space="preserve">1. Каждая женщина самостоятельно </w:t>
      </w:r>
      <w:r>
        <w:t>решает вопрос о материнстве. Искусственное прерывание беременности проводится по желанию женщины при наличии информированного добровольного согласия.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Искусственное прерывание беременности по желанию женщины проводится при сроке беременности до двенадцат</w:t>
      </w:r>
      <w:r>
        <w:t>и недель.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Искусственное прерывание беременности проводится: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не ранее 48 часов с момента обращения женщины в медицинскую организацию для искусственного прерывания беременности: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а) при сроке беременности четвертая - седьмая недели;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б) при сроке беремен</w:t>
      </w:r>
      <w:r>
        <w:t>ности одиннадцатая - двенадцатая недели, но не позднее окончания двенадцатой недели беременности;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не ранее семи дней с момента обращения женщины в медицинскую организацию для искусственного прерывания беременности при сроке беременности восьмая - десята</w:t>
      </w:r>
      <w:r>
        <w:t>я недели беременности.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Искусственное прерывание беременности по социальным показаниям проводится при сроке беременности до двадцати двух недель, а при наличии медицинских показаний - независимо от срока беременности.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5. Социальные показания для искусств</w:t>
      </w:r>
      <w:r>
        <w:t>енного прерывания беременности определяются Правительством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Перечень медицинских показаний для искусственного прерывания беременности определяется уполномоченным федеральным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7. Искусственное прерывание</w:t>
      </w:r>
      <w:r>
        <w:t xml:space="preserve"> беременности у совершеннолетней, признанной в установленном законом порядке недееспособной, если она по своему состоянию не способна выразить свою волю, возможно по решению суда, принимаемому по заявлению ее законного представителя и с участием совершенно</w:t>
      </w:r>
      <w:r>
        <w:t>летней, признанной в установленном законом порядке недееспособной.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8. Незаконное проведение искусственного прерывания беременности влечет за собой административную или уголовную ответственность, установленную законодательством Российской Федерации.</w:t>
      </w:r>
    </w:p>
    <w:p w:rsidR="00000000" w:rsidRDefault="003E6C3F">
      <w:pPr>
        <w:pStyle w:val="ConsPlusNormal"/>
        <w:jc w:val="both"/>
      </w:pPr>
      <w:r>
        <w:t>(в ред.</w:t>
      </w:r>
      <w:r>
        <w:t xml:space="preserve"> Федерального закона от 21.07.2014 N 243-ФЗ)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94" w:name="Par959"/>
      <w:bookmarkEnd w:id="94"/>
      <w:r>
        <w:t>Статья 57. Медицинская стерилизация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</w:t>
      </w:r>
      <w:r>
        <w:t>и лет или гражданина, имеющего не менее двух детей, а при наличии медицинских показаний и информированного добровольного согласия гражданина - независимо от возраста и наличия детей.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По заявлению законного представителя совершеннолетнего лица, признанно</w:t>
      </w:r>
      <w:r>
        <w:t>го в установленном законом порядке недееспособным, если такое лицо по своему состоянию не способно выразить свою волю, медицинская стерилизация возможна по решению суда, принимаемому с участием совершеннолетнего лица, признанного в установленном законом по</w:t>
      </w:r>
      <w:r>
        <w:t>рядке недееспособным.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Перечень медицинских показаний для медицинской стерилизации определяется уполномоченным федеральным органом исполнительной власти.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jc w:val="center"/>
        <w:outlineLvl w:val="0"/>
      </w:pPr>
      <w:r>
        <w:t>Глава 7. МЕДИЦИНСКАЯ ЭКСПЕРТИЗА</w:t>
      </w:r>
    </w:p>
    <w:p w:rsidR="00000000" w:rsidRDefault="003E6C3F">
      <w:pPr>
        <w:pStyle w:val="ConsPlusTitle"/>
        <w:jc w:val="center"/>
      </w:pPr>
      <w:r>
        <w:t>И МЕДИЦИНСКОЕ ОСВИДЕТЕЛЬСТВОВАНИЕ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58. Медицинская экспертиз</w:t>
      </w:r>
      <w:r>
        <w:t>а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bookmarkStart w:id="95" w:name="Par970"/>
      <w:bookmarkEnd w:id="95"/>
      <w:r>
        <w:t>1. Медицинской экспертизой является проводимое в установленном порядке исследование,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</w:t>
      </w:r>
      <w:r>
        <w:t>ления причинно-следственной связи между воздействием каких-либо событий, факторов и состоянием здоровья гражданина.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96" w:name="Par971"/>
      <w:bookmarkEnd w:id="96"/>
      <w:r>
        <w:t>2. В Российской Федерации проводятся следующие виды медицинских экспертиз: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экспертиза временной нетрудоспособности;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медико</w:t>
      </w:r>
      <w:r>
        <w:t>-социальная экспертиза;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военно-врачебная экспертиза;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судебно-медицинская и судебно-психиатрическая экспертизы;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экспертиза профессиональной пригодности и экспертиза связи заболевания с профессией;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экспертиза качества медицинской 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97" w:name="Par978"/>
      <w:bookmarkEnd w:id="97"/>
      <w:r>
        <w:t>3. Граждане имеют право на проведение независимой медицинской экспертизы в порядке и в случаях, которые установлены положением о независимой медицинской экспертизе, утверждаемым Правительством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98" w:name="Par979"/>
      <w:bookmarkEnd w:id="98"/>
      <w:r>
        <w:lastRenderedPageBreak/>
        <w:t>4. В случае, предусмотрен</w:t>
      </w:r>
      <w:r>
        <w:t xml:space="preserve">ном </w:t>
      </w:r>
      <w:hyperlink w:anchor="Par1000" w:tooltip="Статья 61. Военно-врачебная экспертиза" w:history="1">
        <w:r>
          <w:rPr>
            <w:color w:val="0000FF"/>
          </w:rPr>
          <w:t>статьей 61</w:t>
        </w:r>
      </w:hyperlink>
      <w:r>
        <w:t xml:space="preserve"> настоящего Федерального закона, может проводиться независимая военно-врачебная экспертиза.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99" w:name="Par981"/>
      <w:bookmarkEnd w:id="99"/>
      <w:r>
        <w:t>Статья 59. Экспертиза временной нетрудоспособности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Экспертиза вре</w:t>
      </w:r>
      <w:r>
        <w:t>менной нетрудоспособности граждан в связи с заболеваниями, травмами, отравлениями и иными состояниями, связанными с временной потерей трудоспособности, долечиванием в санаторно-курортных организациях, при необходимости ухода за больным членом семьи, в связ</w:t>
      </w:r>
      <w:r>
        <w:t>и с карантином, на время протезирования в стационарных условиях, в связи с беременностью и родами, при усыновлении ребенка проводится в целях определения способности работника осуществлять трудовую деятельность, необходимости и сроков временного или постоя</w:t>
      </w:r>
      <w:r>
        <w:t>нного перевода работника по состоянию здоровья на другую работу, а также принятия решения о направлении гражданина на медико-социальную экспертизу.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00" w:name="Par984"/>
      <w:bookmarkEnd w:id="100"/>
      <w:r>
        <w:t>2. Эксперти</w:t>
      </w:r>
      <w:r>
        <w:t>за временной нетрудоспособности проводится лечащим врачом, который единолично выдает гражданам листки нетрудоспособности сроком до пятнадцати календарных дней включительно, а в случаях, установленных уполномоченным федеральным органом исполнительной власти</w:t>
      </w:r>
      <w:r>
        <w:t>, - фельдшером либо зубным врачом, которые единолично выдают листок нетрудоспособности на срок до десяти календарных дней включительно.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3. Продление листка нетрудоспособности на больший срок, чем указано в </w:t>
      </w:r>
      <w:hyperlink w:anchor="Par984" w:tooltip="2. Экспертиза временной нетрудоспособности проводится лечащим врачом, который единолично выдает гражданам листки нетрудоспособности сроком до пятнадцати календарных дней включительно, а в случаях, установленных уполномоченным федеральным органом исполнительной власти, - фельдшером либо зубным врачом, которые единолично выдают листок нетрудоспособности на срок до десяти календарных дней включительно." w:history="1">
        <w:r>
          <w:rPr>
            <w:color w:val="0000FF"/>
          </w:rPr>
          <w:t>части 2</w:t>
        </w:r>
      </w:hyperlink>
      <w:r>
        <w:t xml:space="preserve"> настоящей статьи (но не более чем на пятнадцать календарных дней единовременно), осуществляется по решению врачебной комисс</w:t>
      </w:r>
      <w:r>
        <w:t>ии, назначаемой руководителем медицинской организации из числа врачей, прошедших обучение по вопросам проведения экспертизы временной нетрудоспособности.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3.1. Экспертиза временной нетрудоспособности в связи с беременностью и родами, при усыновлении ребенка</w:t>
      </w:r>
      <w:r>
        <w:t xml:space="preserve"> проводится лечащим врачом или в случаях, установленных уполномоченным федеральным органом исполнительной власти, фельдшером, которые единовременно выдают листок нетрудоспособности в порядке и на срок, которые установлены уполномоченным федеральным органом</w:t>
      </w:r>
      <w:r>
        <w:t xml:space="preserve"> исполнительной власти.</w:t>
      </w:r>
    </w:p>
    <w:p w:rsidR="00000000" w:rsidRDefault="003E6C3F">
      <w:pPr>
        <w:pStyle w:val="ConsPlusNormal"/>
        <w:jc w:val="both"/>
      </w:pPr>
      <w:r>
        <w:t>(часть 3.1 введена Федеральным законом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3.2. Листок нетрудоспособности выдается в форме документа на бумажном носителе или (с письменного согласия пациента) формируется в виде электронного документа, подписанн</w:t>
      </w:r>
      <w:r>
        <w:t>ого с использованием усиленной квалифицированной электронной подписи медицинским работником и медицинской организацией.</w:t>
      </w:r>
    </w:p>
    <w:p w:rsidR="00000000" w:rsidRDefault="003E6C3F">
      <w:pPr>
        <w:pStyle w:val="ConsPlusNormal"/>
        <w:jc w:val="both"/>
      </w:pPr>
      <w:r>
        <w:t>(часть 3.2 введена Федеральным законом от 01.05.2017 N 86-ФЗ)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При очевидном неблагоприятном клиническом и трудовом прогнозе не поздне</w:t>
      </w:r>
      <w:r>
        <w:t>е четырех месяцев с даты начала временной нетрудоспособности пациент направляется для прохождения медико-социальной экспертизы в целях оценки ограничения жизнедеятельности, а в случае отказа от прохождения медико-социальной экспертизы листок нетрудоспособн</w:t>
      </w:r>
      <w:r>
        <w:t>ости закрывается.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</w:t>
      </w:r>
      <w:r>
        <w:t>ибо выписывается к занятию трудовой деятельностью, либо направляется на медико-социальную экспертизу.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При оформлении листка нетрудоспособности в целях соблюдения врачебной тайны указывается только причина временной нетрудоспособности (заболевание, травм</w:t>
      </w:r>
      <w:r>
        <w:t>а или иная причина). По письменному заявлению гражданина в листок нетрудоспособности могут вноситься сведения о диагнозе заболевания.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Порядок проведения экспертизы временной нетрудоспособности устанавливается уполномоченным федеральным органом исполните</w:t>
      </w:r>
      <w:r>
        <w:t>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7.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порядке, установленном уполномоченным федеральн</w:t>
      </w:r>
      <w:r>
        <w:t>ым органом исполнительной власти, вправе осуществлять проверку соблюдения порядка выдачи, продления и оформления листков нетрудоспособности.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60. Медико-социальная экспертиза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Медико-социальная экспертиза проводится в целях определения потребност</w:t>
      </w:r>
      <w:r>
        <w:t>ей освидетельствуемого лица в мерах социальной защиты, включая реабилитацию, федеральными учреждениями медико-социальной экспертизы на основе оценки ограничений жизнедеятельности, вызванных стойким расстройством функций организма.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Медико-социальная эксп</w:t>
      </w:r>
      <w:r>
        <w:t>ертиза проводится в соответствии с законодательством Российской Федерации о социальной защите инвалидов.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101" w:name="Par1000"/>
      <w:bookmarkEnd w:id="101"/>
      <w:r>
        <w:t>Статья 61. Военно-врачебная экспертиза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Военно-врачебная экспертиза проводится в целях: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определения годности к военной службе (при</w:t>
      </w:r>
      <w:r>
        <w:t>равненной к ней службе), обучению (службе) по конкретным военно-учетным специальностям (специальностям в соответствии с занимаемой должностью);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2) установления причинной связи увечий (ранений, травм, контузий), заболеваний у военнослужащих (приравненных к </w:t>
      </w:r>
      <w:r>
        <w:t>ним лиц, граждан, призванных на военные сборы) и граждан, уволенных с военной службы (приравненной к ней службы, военных сборов), с прохождением военной службы (приравненной к ней службы);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решения других вопросов, предусмотренных законодательством Росси</w:t>
      </w:r>
      <w:r>
        <w:t>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Положение о военно-врачебной экспертизе, предусматривающее порядок проведения военно-врачебной экспертизы в федеральных органах исполнительной власти и федеральных государственных органах, в которых федеральным законом предусмотрена вое</w:t>
      </w:r>
      <w:r>
        <w:t>нная служба (приравненная к ней служба), и в создаваемых на военное время специальных формированиях, в том числе порядок проведения медицинского обследования и медицинского освидетельствования граждан при постановке на воинский учет, призыве на военную слу</w:t>
      </w:r>
      <w:r>
        <w:t>жбу, поступлении на военную службу по контракту, поступлении в военные профессиональные образовательные организации или военные образовательные организации высшего образования, призыве на военные сборы, граждан, ранее признанных ограниченно годными к военн</w:t>
      </w:r>
      <w:r>
        <w:t>ой службе по состоянию здоровья, граждан, проходящих альтернативную гражданскую службу, а также требования к состоянию здоровья граждан, подлежащих призыву на военную службу, изъявивших желание заключить с Министерством обороны Российской Федерации договор</w:t>
      </w:r>
      <w:r>
        <w:t xml:space="preserve">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должностях, подлежащих замещению офицерами, или на</w:t>
      </w:r>
      <w:r>
        <w:t xml:space="preserve"> военной кафедре при федеральной государственной образовательной организации высшего образования по программе военной подготовки офицеров запаса, программе военной подготовки сержантов, старшин запаса либо программе военной подготовки солдат, матросов запа</w:t>
      </w:r>
      <w:r>
        <w:t>са,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призываемых на военные сборы (проходящих военные сборы), поступающих на в</w:t>
      </w:r>
      <w:r>
        <w:t>оенную службу по контракту, в военные профессиональные образовательные организации или военные образовательные организации высшего образования, военнослужащих и граждан, пребывающих в запасе, утверждается Правительством Российской Федерации. При этом медиц</w:t>
      </w:r>
      <w:r>
        <w:t xml:space="preserve">инское освидетельствование граждан, изъявивших желание заключить с Министерством обороны Российской Федерации договор об обучении в учебном военном центре при федеральной государственной образовательной организации высшего образования по программе военной </w:t>
      </w:r>
      <w:r>
        <w:t>подготовки для прохождения военной службы по контракту на воинских должностях, подлежащих замещению офицерами, или на военной кафедре при федеральной государственной образовательной организации высшего образования по программе военной подготовки офицеров з</w:t>
      </w:r>
      <w:r>
        <w:t xml:space="preserve">апаса, программе военной подготовки сержантов, старшин запаса либо программе военной подготовки солдат, матросов запаса, или в военной образовательной организации высшего образования по программе военной подготовки сержантов, старшин запаса либо программе </w:t>
      </w:r>
      <w:r>
        <w:t>военной подготовки солдат, матросов запаса, осуществляется в порядке, предусмотренном указанным Положением.</w:t>
      </w:r>
    </w:p>
    <w:p w:rsidR="00000000" w:rsidRDefault="003E6C3F">
      <w:pPr>
        <w:pStyle w:val="ConsPlusNormal"/>
        <w:jc w:val="both"/>
      </w:pPr>
      <w:r>
        <w:t>(часть 2 в ред. Федерального закона от 03.04.2017 N 61-ФЗ)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 xml:space="preserve">3. Требования к состоянию здоровья граждан, за исключением указанных в </w:t>
      </w:r>
      <w:hyperlink w:anchor="Par1010" w:tooltip="4. Требования к состоянию здоровья граждан, направляемых на альтернативную гражданскую службу или проходящих альтернативную гражданскую службу, аналогичны требованиям, предъявляемым к гражданам, призываемым на военную службу или проходящим военную службу по призыву." w:history="1">
        <w:r>
          <w:rPr>
            <w:color w:val="0000FF"/>
          </w:rPr>
          <w:t>части 4</w:t>
        </w:r>
      </w:hyperlink>
      <w:r>
        <w:t xml:space="preserve"> настоящей статьи, устанавливаются соответствующими федеральными органами исполнительной власти и федеральными государственными органами, в которых граждане проходят военную службу (приравненную к ней службу).</w:t>
      </w:r>
    </w:p>
    <w:p w:rsidR="00000000" w:rsidRDefault="003E6C3F">
      <w:pPr>
        <w:pStyle w:val="ConsPlusNormal"/>
        <w:jc w:val="both"/>
      </w:pPr>
      <w:r>
        <w:t>(в ред. Федерального закона от 01.07.2017 N 154-ФЗ)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02" w:name="Par1010"/>
      <w:bookmarkEnd w:id="102"/>
      <w:r>
        <w:t>4. Требования к состоянию здоровья граждан, направляемых на альтернативную гражданскую службу или проходящих альтернативную гражданскую службу, аналогичны требованиям, предъявляемым к гражда</w:t>
      </w:r>
      <w:r>
        <w:t>нам, призываемым на военную службу или проходящим военную службу по призыву.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Заключения военно-врачебной экспертизы являются обязательными для исполнения должностными лицами на территории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При несогласии граждан с заключением вое</w:t>
      </w:r>
      <w:r>
        <w:t>нно-врачебной экспертизы по их заявлению проводится независимая военно-врачебная экспертиза. Положение о независимой военно-врачебной экспертизе утверждается Правительством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7. Экспертиза признается независимой, если проводящие ее эксп</w:t>
      </w:r>
      <w:r>
        <w:t>ерт либо члены экспертной комиссии не находятся в служебной или иной зависимости от учреждения или комиссии, проводивших военно-врачебную экспертизу, а также от органов, учреждений, должностных лиц и граждан, заинтересованных в результатах независимой воен</w:t>
      </w:r>
      <w:r>
        <w:t>но-врачебной экспертизы.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8. При проведении независимой военно-врачебной экспертизы гражданам предоставляется право выбора экспертного учреждения и экспертов.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9. В случаях, установленных законодательством Российской Федерации, прохождение и проведение военн</w:t>
      </w:r>
      <w:r>
        <w:t>о-врачебной экспертизы являются обязательными.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62. Судебно-медицинская и судебно-психиатрическая экспертизы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Судебно-медицинская и судебно-психиатрическая экспертизы проводятся в целях установления обстоятельств, подлежащих доказыванию по конкре</w:t>
      </w:r>
      <w:r>
        <w:t>тному делу, в медицинских организациях экспертами в соответствии с законодательством Российской Федерации о государственной судебно-экспертной деятельности.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Порядок проведения судебно-медицинской и судебно-психиатрической экспертиз и порядок определения</w:t>
      </w:r>
      <w:r>
        <w:t xml:space="preserve"> степени тяжести вреда, причиненного здоровью человека, устанавливаются уполномоченным федеральным органом исполнительной власти.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103" w:name="Par1022"/>
      <w:bookmarkEnd w:id="103"/>
      <w:r>
        <w:t>Статья 63. Экспертиза профессиональной пригодности и экспертиза связи заболевания с профессией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Экспертиза п</w:t>
      </w:r>
      <w:r>
        <w:t>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Экспертиза профессиональной пригодности проводится врачебной комиссией медицинской организации с привле</w:t>
      </w:r>
      <w:r>
        <w:t>чением врачей-специалистов по результатам предварительных медицинских осмотров и периодических медицинских осмотров. По результатам экспертизы профессиональной пригодности врачебная комиссия выносит медицинское заключение о пригодности или непригодности ра</w:t>
      </w:r>
      <w:r>
        <w:t>ботника к выполнению отдельных видов работ.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Порядок проведения экспертизы профессиональной пригодности,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</w:t>
      </w:r>
      <w:r>
        <w:t>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Экспертиза связи заболевания с профессией проводится в целях установления причинно-следственной связи заболевания с профессиональной деятельностью.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Экспертиза связи заболевания с профессией проводится специализированной медицинс</w:t>
      </w:r>
      <w:r>
        <w:t xml:space="preserve">кой организацией или специализированным структурным подразделением медицинской организации в области </w:t>
      </w:r>
      <w:r>
        <w:lastRenderedPageBreak/>
        <w:t>профессиональной патологии при выявлении профессионального заболевания. По результатам экспертизы связи заболевания с профессией выносится медицинское закл</w:t>
      </w:r>
      <w:r>
        <w:t>ючение о наличии или об отсутствии профессионального заболевания.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</w:t>
      </w:r>
      <w:r>
        <w:t>альным органом исполнительной власти.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64. Экспертиза качества медицинской помощи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bookmarkStart w:id="104" w:name="Par1033"/>
      <w:bookmarkEnd w:id="104"/>
      <w:r>
        <w:t xml:space="preserve">1. Экспертиза качества медицинской помощи проводится в целях выявления нарушений при оказании медицинской помощи, в том числе оценки своевременности ее </w:t>
      </w:r>
      <w:r>
        <w:t>оказания, правильности выбора методов профилактики, диагностики, лечения и реабилитации, степени достижения запланированного результата.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05" w:name="Par1034"/>
      <w:bookmarkEnd w:id="105"/>
      <w:r>
        <w:t>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помощи, стандартов медицинской помощи и клинических рекомендаций (протоколов лечения) по вопросам оказан</w:t>
      </w:r>
      <w:r>
        <w:t xml:space="preserve">ия медицинской помощи, разрабатываемых и утверждаемых в соответствии с </w:t>
      </w:r>
      <w:hyperlink w:anchor="Par1218" w:tooltip="2.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, в решении вопросов, связанных с нарушением этих норм и правил, в разработке порядков оказания медицинской помощи и стандартов медицинской помощи, программ подготовки и повышения квалификации медицинских работников и фармацевтических работников, принимать участие в аттестации медицинских работников и фармацевтических работ..." w:history="1">
        <w:r>
          <w:rPr>
            <w:color w:val="0000FF"/>
          </w:rPr>
          <w:t>частью 2 статьи 76</w:t>
        </w:r>
      </w:hyperlink>
      <w:r>
        <w:t xml:space="preserve"> настоящего Федерального закона, и утверждаются уполномоченным федеральным органом исполнительной власти.</w:t>
      </w:r>
    </w:p>
    <w:p w:rsidR="00000000" w:rsidRDefault="003E6C3F">
      <w:pPr>
        <w:pStyle w:val="ConsPlusNormal"/>
        <w:jc w:val="both"/>
      </w:pPr>
      <w:r>
        <w:t xml:space="preserve">(в ред. Федерального закона от </w:t>
      </w:r>
      <w:r>
        <w:t>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06" w:name="Par1036"/>
      <w:bookmarkEnd w:id="106"/>
      <w:r>
        <w:t>3. Экспертиза качества медицинской помощи, оказываемой в рамках программ обязательного медицинского страхования, проводится в соответствии с законодательством Российской Федерации об обязательном медицинском страховании.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07" w:name="Par1037"/>
      <w:bookmarkEnd w:id="107"/>
      <w:r>
        <w:t xml:space="preserve">4. Экспертиза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страховании, осуществляется в порядке, установленном уполномоченным </w:t>
      </w:r>
      <w:r>
        <w:t>федеральным органом исполнительной власти.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108" w:name="Par1039"/>
      <w:bookmarkEnd w:id="108"/>
      <w:r>
        <w:t>Статья 65. Медицинское освидетельствование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Медицинское освидетельствование лица представляет собой совокупность методов медицинского осмотра и медицинских исследований, направленных на подтвержд</w:t>
      </w:r>
      <w:r>
        <w:t>ение такого состояния здоровья человека, которое влечет за собой наступление юридически значимых последствий.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Видами медицинского освидетельствования являются: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освидетельствование на состояние опьянения (алкогольного, наркотического или иного токсиче</w:t>
      </w:r>
      <w:r>
        <w:t>ского);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психиатрическое освидетельствование;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освидетельствование на наличие медицинских противопоказаний к управлению транспортным средством;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освидетельствование на наличие медицинских противопоказаний к владению оружием;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иные виды медицинского</w:t>
      </w:r>
      <w:r>
        <w:t xml:space="preserve"> освидетельствования, установленные законодательством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Финансовое обеспечение медицинского освидетельствования осуществляется в соответствии с законодательством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Медицинское освидетельствование проводится в м</w:t>
      </w:r>
      <w:r>
        <w:t>едицинских организациях в порядке, установленном уполномоченным федеральным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Психиатрическое освидетельствование проводится в соответствии с законодательством Российской Федерации о психиатрической помощи и гарантиях прав г</w:t>
      </w:r>
      <w:r>
        <w:t>раждан при ее оказании.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jc w:val="center"/>
        <w:outlineLvl w:val="0"/>
      </w:pPr>
      <w:r>
        <w:lastRenderedPageBreak/>
        <w:t>Глава 8. МЕДИЦИНСКИЕ МЕРОПРИЯТИЯ, ОСУЩЕСТВЛЯЕМЫЕ В СВЯЗИ</w:t>
      </w:r>
    </w:p>
    <w:p w:rsidR="00000000" w:rsidRDefault="003E6C3F">
      <w:pPr>
        <w:pStyle w:val="ConsPlusTitle"/>
        <w:jc w:val="center"/>
      </w:pPr>
      <w:r>
        <w:t>СО СМЕРТЬЮ ЧЕЛОВЕКА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109" w:name="Par1055"/>
      <w:bookmarkEnd w:id="109"/>
      <w:r>
        <w:t>Статья 66. Определение момента смерти человека и прекращения реанимационных мероприятий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Моментом смерти человека является момент смерти</w:t>
      </w:r>
      <w:r>
        <w:t xml:space="preserve"> его мозга или его биологической смерти (необратимой гибели человека).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Смерть мозга наступает при полном и необратимом прекращении всех его функций, регистрируемом при работающем сердце и искусственной вентиляции легких.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3. Диагноз смерти мозга устанавливается консилиумом врачей в медицинской организации, в которой находится пациент. В состав консилиума врачей должны быть включены анестезиолог-реаниматолог и невролог, имеющие опыт работы по специальности не менее чем пять </w:t>
      </w:r>
      <w:r>
        <w:t>лет. В состав консилиума врачей не могут быть включены специалисты, принимающие участие в изъятии и трансплантации (пересадке) органов и (или) тканей.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Биологическая смерть человека устанавливается на о</w:t>
      </w:r>
      <w:r>
        <w:t>сновании наличия ранних и (или) поздних трупных изменений.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Констатация биологической смерти человека осуществляется медицинским работником (врачом или фельдшером).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Реанимационные мероприятия прекращаются в случае признания их абсолютно бесперспективн</w:t>
      </w:r>
      <w:r>
        <w:t>ыми, а именно: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при констатации смерти человека на основании смерти головного мозга, в том числе на фоне неэффективного применения полного комплекса реанимационных мероприятий, направленных на поддержание жизни;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при неэффективности реанимационных меро</w:t>
      </w:r>
      <w:r>
        <w:t>приятий, направленных на восстановление жизненно важных функций, в течение тридцати минут;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при отсутствии у новорожденного сердцебиения по истечении десяти минут с начала проведения реанимационных мероприятий (искусственной вентиляции легких, массажа се</w:t>
      </w:r>
      <w:r>
        <w:t>рдца, введения лекарственных препаратов).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7. Реанимационные мероприятия не проводятся: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при состоянии клинической смерти (остановке жизненно важных функций организма человека (кровообращения и дыхания) потенциально обратимого характера на фоне отсутствия</w:t>
      </w:r>
      <w:r>
        <w:t xml:space="preserve"> признаков смерти мозга) на фоне прогрессирования достоверно установленных неизлечимых заболеваний или неизлечимых последствий острой травмы, несовместимых с жизнью;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при наличии признаков биологической смерти человека.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8. Порядок определения момента сме</w:t>
      </w:r>
      <w:r>
        <w:t>рти человека, в том числе критерии и процедура установления смерти человека, порядок прекращения реанимационных мероприятий и форма протокола установления смерти человека определяются Правительством Российской Федерации.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67. Проведение патолого-ана</w:t>
      </w:r>
      <w:r>
        <w:t>томических вскрытий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Патолого-анатомические вскрытия проводятся врачами соответствующей специальности в целях получения данных о причине смерти человека и диагнозе заболевания.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Порядок проведения патолого-анатомических вскрытий определяется уполномоч</w:t>
      </w:r>
      <w:r>
        <w:t>енным федеральным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3. По религиозным мотивам при наличии письменного заявления супруга или близкого родственника (детей, родителей, усыновленных, усыновителей, родных братьев и родных сестер, внуков, дедушки, бабушки), а при и</w:t>
      </w:r>
      <w:r>
        <w:t>х отсутствии иных родственников либо законного представителя умершего или при волеизъявлении самого умершего, сделанном им при жизни, патолого-анатомическое вскрытие не производится, за исключением случаев: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подозрения на насильственную смерть;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невозм</w:t>
      </w:r>
      <w:r>
        <w:t>ожности установления заключительного клинического диагноза заболевания, приведшего к смерти, и (или) непосредственной причины смерти;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оказания умершему пациенту медицинской организацией медицинской помощи в стационарных условиях менее одних суток;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по</w:t>
      </w:r>
      <w:r>
        <w:t>дозрения на передозировку или непереносимость лекарственных препаратов или диагностических препаратов;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смерти: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а) связанной с проведением профилактических, диагностических, инструментальных, анестезиологических, реанимационных, лечебных мероприятий, во </w:t>
      </w:r>
      <w:r>
        <w:t>время или после операции переливания крови и (или) ее компонентов;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б) от инфекционного заболевания или при подозрении на него;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в) от онкологического заболевания при отсутствии гистологической верификации опухоли;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г) от заболевания, связанного с последствиями экологической катастрофы;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д) беременных, рожениц, родильниц (включая последний день послеродового периода) и детей в возрасте до двадцати восьми дней жизни включительно;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рождения мертвого ребенка;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необход</w:t>
      </w:r>
      <w:r>
        <w:t>имости судебно-медицинского исследования.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4. При проведении патолого-анатомического вскрытия гистологический, биохимический, микробиологический и другие необходимые методы исследований отдельных органов, тканей умершего или их частей являются неотъемлемой </w:t>
      </w:r>
      <w:r>
        <w:t>частью диагностического процесса в целях выявления причин смерти человека, осложнений основного заболевания и сопутствующего заболевания, его состояния. Волеизъявление умершего, высказанное при его жизни, либо письменное заявление супруга, близкого родстве</w:t>
      </w:r>
      <w:r>
        <w:t>нника (детей, родителей, усыновленных, усыновителей, родных братьев и родных сестер, внуков, дедушки, бабушки), а при их отсутствии иных родственников либо законного представителя умершего о проведении таких исследований не требуется.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Заключение о причи</w:t>
      </w:r>
      <w:r>
        <w:t>не смерти и диагнозе заболевания выдается супругу, близкому родственнику (детям, родителям, усыновленным, усыновителям, родным братьям и родным сестрам, внукам, дедушке, бабушке), а при их отсутствии иным родственникам либо законному представителю умершего</w:t>
      </w:r>
      <w:r>
        <w:t>, правоохранительным органам, органу, осуществляющему государственный контроль качества и безопасности медицинской деятельности, и органу, осуществляющему контроль качества и условий предоставления медицинской помощи, по их требованию.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Супругу, близкому</w:t>
      </w:r>
      <w:r>
        <w:t xml:space="preserve"> родственнику (детям, родителям, усыновленным, усыновителям, родным братьям и родным сестрам, внукам, дедушке, бабушке), а при их отсутствии иным родственникам либо законному представителю умершего предоставляется право пригласить врача-специалиста (при на</w:t>
      </w:r>
      <w:r>
        <w:t>личии его согласия) для участия в патолого-анатомическом вскрытии.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7. Заключение о результатах патолого-анатомического вскрытия может быть обжаловано в суде супругом, близким родственником (детьми, родителями, усыновленными, усыновителями, родными </w:t>
      </w:r>
      <w:r>
        <w:lastRenderedPageBreak/>
        <w:t>братьями</w:t>
      </w:r>
      <w:r>
        <w:t xml:space="preserve"> и родными сестрами, внуками, дедушкой, бабушкой), а при их отсутствии иным родственником либо законным представителем умершего в порядке, установленном законодательством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8. Патолого-анатомическое вскрытие проводится с соблюдением дос</w:t>
      </w:r>
      <w:r>
        <w:t>тойного отношения к телу умершего человека и сохранением максимально его анатомической формы.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110" w:name="Par1095"/>
      <w:bookmarkEnd w:id="110"/>
      <w:r>
        <w:t>Статья 68. Использование тела, органов и тканей умершего человека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Тело, органы и ткани умершего человека могут использоваться в медицинских (за</w:t>
      </w:r>
      <w:r>
        <w:t xml:space="preserve"> исключением использования в целях, предусмотренных </w:t>
      </w:r>
      <w:hyperlink w:anchor="Par845" w:tooltip="Статья 47. Донорство органов и тканей человека и их трансплантация (пересадка)" w:history="1">
        <w:r>
          <w:rPr>
            <w:color w:val="0000FF"/>
          </w:rPr>
          <w:t>статьей 47</w:t>
        </w:r>
      </w:hyperlink>
      <w:r>
        <w:t xml:space="preserve"> настоящего Федерального закона), научных и учебных целях в следующих случаях:</w:t>
      </w:r>
    </w:p>
    <w:p w:rsidR="00000000" w:rsidRDefault="003E6C3F">
      <w:pPr>
        <w:pStyle w:val="ConsPlusNormal"/>
        <w:jc w:val="both"/>
      </w:pPr>
      <w:r>
        <w:t xml:space="preserve">(в ред. </w:t>
      </w:r>
      <w:r>
        <w:t>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при наличии письменного волеизъявления лица, сделанного им при жизни и нотариально удостоверенного в установленном порядке, о возможности такого использования;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если тело не востребовано после смерти человек</w:t>
      </w:r>
      <w:r>
        <w:t>а по причине отсутствия его супруга, близких родственников (детей, родителей, усыновленных, усыновителей, родных братьев и родных сестер, внуков, дедушки, бабушки), иных родственников, законных представителей или других лиц, взявших на себя обязанность осу</w:t>
      </w:r>
      <w:r>
        <w:t>ществить погребение, в порядке и в сроки, установленные законодательством Российской Федерации о погребении и похоронном деле.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Порядок и условия передачи невостребованного тела, органов и тканей умершего человека для использования в медицинских, научных</w:t>
      </w:r>
      <w:r>
        <w:t xml:space="preserve"> и учебных целях, порядок использования невостребованного тела, органов и тканей умершего человека в указанных целях, в том числе максимальный срок их использования, устанавливаются Правительством Российской Федерации. После истечения максимального срока н</w:t>
      </w:r>
      <w:r>
        <w:t>евостребованное тело, органы и ткани умершего человека подлежат погребению в соответствии с законодательством Российской Федерации о погребении и похоронном деле.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jc w:val="center"/>
        <w:outlineLvl w:val="0"/>
      </w:pPr>
      <w:r>
        <w:t>Глава 9. МЕДИЦИНСКИЕ РАБОТНИКИ И ФАРМАЦЕВТИЧЕСКИЕ</w:t>
      </w:r>
    </w:p>
    <w:p w:rsidR="00000000" w:rsidRDefault="003E6C3F">
      <w:pPr>
        <w:pStyle w:val="ConsPlusTitle"/>
        <w:jc w:val="center"/>
      </w:pPr>
      <w:r>
        <w:t>РАБОТНИКИ, МЕДИЦИНСКИЕ ОРГАНИЗАЦИИ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111" w:name="Par1106"/>
      <w:bookmarkEnd w:id="111"/>
      <w:r>
        <w:t>Статья 69. Право на осуществление медицинской деятельности и фармацевтической деятельности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bookmarkStart w:id="112" w:name="Par1108"/>
      <w:bookmarkEnd w:id="112"/>
      <w:r>
        <w:t xml:space="preserve">1. Право на осуществление медицинской деятельности в Российской Федерации имеют лица,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</w:t>
      </w:r>
      <w:r>
        <w:t>аккредитации специалиста.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Право на осуществление фармацевтической деятельности в Российской Федерации имеют: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лица, получившие фармацевтическое образование в Российской Федерации в соответствии с федеральными государственными образовательными стандарт</w:t>
      </w:r>
      <w:r>
        <w:t>ами, утверждаемыми в порядке, установленном законодательством Российской Федерации, и имеющие свидетельство об аккредитации специалиста;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лица, обладающие правом на осуществление медицинской деятельности и получившие дополнительное профессиональное образ</w:t>
      </w:r>
      <w:r>
        <w:t>ование в части розничной торговли лекарственными препаратами, при условии их работы в обособленных подразделениях (амбулаториях, фельдшерских и фельдшерско-акушерских пунктах, центрах (отделениях) общей врачебной (семейной) практики) медицинских организаци</w:t>
      </w:r>
      <w:r>
        <w:t>й, имеющих лицензию на осуществление фармацевтической деятельности и расположенных в сельских населенных пунктах, в которых отсутствуют аптечные организации.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2.1. Педагогические и научные работники, имеющие сертификат специалиста либо свидетельство об аккр</w:t>
      </w:r>
      <w:r>
        <w:t>едитации специалиста, осуществляющие практическую подготовку обучающихся в соответствии со статьей 82 Федерального закона от 29 декабря 2012 года N 273-ФЗ "Об образовании в Российской Федерации", а также научные работники, имеющие сертификат специалиста ли</w:t>
      </w:r>
      <w:r>
        <w:t xml:space="preserve">бо свидетельство об аккредитации специалиста, осуществляющие научные исследования в сфере охраны здоровья, вправе </w:t>
      </w:r>
      <w:r>
        <w:lastRenderedPageBreak/>
        <w:t xml:space="preserve">осуществлять медицинскую деятельность. На педагогических и научных работников при осуществлении ими медицинской деятельности распространяются </w:t>
      </w:r>
      <w:hyperlink w:anchor="Par1151" w:tooltip="Статья 72. Права медицинских работников и фармацевтических работников и меры их стимулирования" w:history="1">
        <w:r>
          <w:rPr>
            <w:color w:val="0000FF"/>
          </w:rPr>
          <w:t>права</w:t>
        </w:r>
      </w:hyperlink>
      <w:r>
        <w:t xml:space="preserve">, </w:t>
      </w:r>
      <w:hyperlink w:anchor="Par1167" w:tooltip="Статья 73. Обязанности медицинских работников и фармацевтических работников" w:history="1">
        <w:r>
          <w:rPr>
            <w:color w:val="0000FF"/>
          </w:rPr>
          <w:t>обязанности</w:t>
        </w:r>
      </w:hyperlink>
      <w:r>
        <w:t xml:space="preserve"> и </w:t>
      </w:r>
      <w:hyperlink w:anchor="Par1793" w:tooltip="2. Медицинские организации,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ам медицинской помощи." w:history="1">
        <w:r>
          <w:rPr>
            <w:color w:val="0000FF"/>
          </w:rPr>
          <w:t>ответственность</w:t>
        </w:r>
      </w:hyperlink>
      <w:r>
        <w:t xml:space="preserve"> медицинских работников.</w:t>
      </w:r>
    </w:p>
    <w:p w:rsidR="00000000" w:rsidRDefault="003E6C3F">
      <w:pPr>
        <w:pStyle w:val="ConsPlusNormal"/>
        <w:jc w:val="both"/>
      </w:pPr>
      <w:r>
        <w:t>(часть 2.1 введена Федеральным законом от 29.12.2015 N 389-ФЗ)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 xml:space="preserve">О сроках перехода к процедуре аккредитации специалистов см. </w:t>
      </w:r>
      <w:hyperlink w:anchor="Par1861" w:tooltip="1.1. Переход к процедуре аккредитации специалистов осуществляется поэтапно с 1 января 2016 года по 31 декабря 2025 года включительно. Сроки и этапы указанного перехода, а также категории лиц, имеющих медицинское, фармацевтическое или иное образование и подлежащих аккредитации специалистов, определяются уполномоченным федеральным органом исполнительной власти." w:history="1">
        <w:r>
          <w:rPr>
            <w:color w:val="0000FF"/>
          </w:rPr>
          <w:t>часть 1.1 статьи 100</w:t>
        </w:r>
      </w:hyperlink>
      <w:r>
        <w:t xml:space="preserve"> данного документа.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3. Аккредитация специалиста - процедура определения соответствия лица, получившего медицинско</w:t>
      </w:r>
      <w:r>
        <w:t>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деятельности. Аккредитация специалиста проводится аккредитационной комиссией по окончании освоени</w:t>
      </w:r>
      <w:r>
        <w:t>я им профессиональных образовательных программ медицинского образования или фармацевтического образования не реже одного раза в пять лет. Аккредитационная комиссия формируется уполномоченным федеральным органом исполнительной власти с участием профессионал</w:t>
      </w:r>
      <w:r>
        <w:t xml:space="preserve">ьных некоммерческих организаций, указанных в </w:t>
      </w:r>
      <w:hyperlink w:anchor="Par1212" w:tooltip="Статья 76. Профессиональные некоммерческие организации, создаваемые медицинскими работниками и фармацевтическими работниками" w:history="1">
        <w:r>
          <w:rPr>
            <w:color w:val="0000FF"/>
          </w:rPr>
          <w:t>статье 76</w:t>
        </w:r>
      </w:hyperlink>
      <w:r>
        <w:t xml:space="preserve"> настоящего Федерального закона. Положение об ак</w:t>
      </w:r>
      <w:r>
        <w:t>кредитации специалистов, порядок выдачи свидетельства об аккредитации специалиста, форма свидетельства об аккредитации специалиста и технические требования к нему утверждаются уполномоченным федеральным органом исполнительной власти.</w:t>
      </w:r>
    </w:p>
    <w:p w:rsidR="00000000" w:rsidRDefault="003E6C3F">
      <w:pPr>
        <w:pStyle w:val="ConsPlusNormal"/>
        <w:jc w:val="both"/>
      </w:pPr>
      <w:r>
        <w:t>(часть 3 в ред. Федера</w:t>
      </w:r>
      <w:r>
        <w:t>льного закона от 29.12.2015 N 389-ФЗ)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13" w:name="Par1120"/>
      <w:bookmarkEnd w:id="113"/>
      <w:r>
        <w:t>4. 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деятельности или фармацевтической деятел</w:t>
      </w:r>
      <w:r>
        <w:t>ьности в соответствии с полученной специальностью после прохождения обучения по дополнительным профессиональным программам (повышение квалификации, профессиональная переподготовка) и прохождения аккредитации специалиста.</w:t>
      </w:r>
    </w:p>
    <w:p w:rsidR="00000000" w:rsidRDefault="003E6C3F">
      <w:pPr>
        <w:pStyle w:val="ConsPlusNormal"/>
        <w:jc w:val="both"/>
      </w:pPr>
      <w:r>
        <w:t>(в ред. Федеральных законов от 02.0</w:t>
      </w:r>
      <w:r>
        <w:t>7.2013 N 185-ФЗ, от 29.12.2015 N 389-ФЗ)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14" w:name="Par1122"/>
      <w:bookmarkEnd w:id="114"/>
      <w:r>
        <w:t>5. Лица, не завершившие освоение образовательных программ высшего медицинского или высшего фармацевтического образования, и лица с высшим медицинским или высшим фармацевтическим образованием могут быть</w:t>
      </w:r>
      <w:r>
        <w:t xml:space="preserve">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порядке, установленном уполномоченным федеральным органом исполнительной власти.</w:t>
      </w:r>
    </w:p>
    <w:p w:rsidR="00000000" w:rsidRDefault="003E6C3F">
      <w:pPr>
        <w:pStyle w:val="ConsPlusNormal"/>
        <w:jc w:val="both"/>
      </w:pPr>
      <w:r>
        <w:t>(в ред. Фед</w:t>
      </w:r>
      <w:r>
        <w:t>ерального закона от 02.07.2013 N 185-ФЗ)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15" w:name="Par1124"/>
      <w:bookmarkEnd w:id="115"/>
      <w:r>
        <w:t>6. Лица, получившие медицинское или фармацевтическое образование в иностранных государствах, допускаются к осуществлению медицинской деятельности или фармацевтической деятельности после признания в Рос</w:t>
      </w:r>
      <w:r>
        <w:t>сийской Федерации образования и (или) квалификации, полученных в иностранном государстве, в порядке, установленном законодательством об образовании, и прохождения аккредитации специалиста, если иное не предусмотрено международными договорами Российской Фед</w:t>
      </w:r>
      <w:r>
        <w:t>ерации.</w:t>
      </w:r>
    </w:p>
    <w:p w:rsidR="00000000" w:rsidRDefault="003E6C3F">
      <w:pPr>
        <w:pStyle w:val="ConsPlusNormal"/>
        <w:jc w:val="both"/>
      </w:pPr>
      <w:r>
        <w:t>(в ред. Федеральных законов от 02.07.2013 N 185-ФЗ, от 29.12.2015 N 389-ФЗ)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16" w:name="Par1126"/>
      <w:bookmarkEnd w:id="116"/>
      <w:r>
        <w:t>7. Лица, незаконно занимающиеся медицинской деятельностью и фармацевтической деятельностью, несут уголовную ответственность в соответствии с законодательством</w:t>
      </w:r>
      <w:r>
        <w:t xml:space="preserve"> Российской Федерации.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117" w:name="Par1128"/>
      <w:bookmarkEnd w:id="117"/>
      <w:r>
        <w:t>Статья 70. Лечащий врач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Лечащий врач назначается руководителем медицинской организации (подразделения медицинской организации) или выбирается пациентом с учетом согласия врача. В случае требования пациента о замене лечащего врача руководитель медицинской организации (подраздел</w:t>
      </w:r>
      <w:r>
        <w:t>ения медицинской организации) должен содействовать выбору пациентом другого врача в порядке, установленном уполномоченным федеральным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Лечащий врач организует своевременное квалифицированное обследование и лечение пациента,</w:t>
      </w:r>
      <w:r>
        <w:t xml:space="preserve"> предоставляет информацию о состоянии его здоровья, по требованию пациента или его законного представителя приглашает для консультаций врачей-специалистов, при необходимости созывает консилиум врачей для целей, установленных </w:t>
      </w:r>
      <w:hyperlink w:anchor="Par850" w:tooltip="4. Изъятие органов и тканей для трансплантации (пересадки) допускается у живого донора при наличии его информированного добровольного согласия." w:history="1">
        <w:r>
          <w:rPr>
            <w:color w:val="0000FF"/>
          </w:rPr>
          <w:t>частью 4 статьи 47</w:t>
        </w:r>
      </w:hyperlink>
      <w:r>
        <w:t xml:space="preserve"> настоящего Федерального закона. Рекомендации </w:t>
      </w:r>
      <w:r>
        <w:lastRenderedPageBreak/>
        <w:t xml:space="preserve">консультантов реализуются только по согласованию с </w:t>
      </w:r>
      <w:r>
        <w:t>лечащим врачом, за исключением случаев оказания экстренной медицинской 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Лечащий врач по согласованию с соответствующим должностным лицом (руководителем) медицинской организации (подразделения медицинской организации) может отказаться от наблюдени</w:t>
      </w:r>
      <w:r>
        <w:t xml:space="preserve">я за пациентом и его лечения, а также уведомить в письменной форме об отказе от проведения искусственного прерывания беременности, если отказ непосредственно не угрожает жизни пациента и здоровью окружающих. В случае отказа лечащего врача от наблюдения за </w:t>
      </w:r>
      <w:r>
        <w:t>пациентом и лечения пациента, а также в случае уведомления в письменной форме об отказе от проведения искусственного прерывания беременности должностное лицо (руководитель) медицинской организации (подразделения медицинской организации) должно организовать</w:t>
      </w:r>
      <w:r>
        <w:t xml:space="preserve"> замену лечащего врача.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4. Лечащий врач, рекомендуя пациенту лекарственный препарат, медицинское изделие, специализированный продукт лечебного питания или заменитель грудного молока, обязан информировать пациента о возможности получения им соответствующих </w:t>
      </w:r>
      <w:r>
        <w:t>лекарственного препарата, медицинского изделия,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Лечащий врач устанавливает диагноз, который являетс</w:t>
      </w:r>
      <w:r>
        <w:t>я основанным на всестороннем обследовании пациента и составленным с использованием медицинских терминов медицинским заключением о заболевании (состоянии) пациента, в том числе явившемся причиной смерти пациента.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Диагноз, как правило, включает в себя све</w:t>
      </w:r>
      <w:r>
        <w:t>дения об основном заболевании или о состоянии, сопутствующих заболеваниях или состояниях, а также об осложнениях, вызванных основным заболеванием и сопутствующим заболеванием.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7. Отдельные функции лечащего врача по непосредственному оказанию медицинской по</w:t>
      </w:r>
      <w:r>
        <w:t>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препараты, руководителем медицинской организации при организ</w:t>
      </w:r>
      <w:r>
        <w:t>ации оказания первичной медико-санитарной помощи и скорой медицинской помощи могут быть возложены на фельдшера, акушерку в порядке, установленном уполномоченным федеральным органом исполнительной власти.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71. Клятва врача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Лица, завершившие освое</w:t>
      </w:r>
      <w:r>
        <w:t>ние образовательной программы высшего медицинского образования, при получении документа об образовании и о квалификации дают клятву врача следующего содержания:</w:t>
      </w:r>
    </w:p>
    <w:p w:rsidR="00000000" w:rsidRDefault="003E6C3F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"Получая высокое звание врача и приступая к</w:t>
      </w:r>
      <w:r>
        <w:t xml:space="preserve"> профессиональной деятельности, я торжественно клянусь: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честно исполнять свой врачебный долг, посвятить свои знания и умения предупреждению и лечению заболеваний, сохранению и укреплению здоровья человека;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быть всегда готовым оказать медицинскую помощь, хр</w:t>
      </w:r>
      <w:r>
        <w:t xml:space="preserve">анить врачебную тайну, внимательно и заботливо относиться к пациенту, действовать исключительно в его интересах независимо от пола, расы, национальности, языка, происхождения, имущественного и должностного положения, места жительства, отношения к религии, </w:t>
      </w:r>
      <w:r>
        <w:t>убеждений, принадлежности к общественным объединениям, а также других обстоятельств;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проявлять высочайшее уважение к жизни человека, никогда не прибегать к осуществлению эвтаназии;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хранить благодарность и уважение к своим учителям, быть требовательным и сп</w:t>
      </w:r>
      <w:r>
        <w:t>раведливым к своим ученикам, способствовать их профессиональному росту;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доброжелательно относиться к коллегам, обращаться к ним за помощью и советом, если этого требуют интересы пациента, и самому никогда не отказывать коллегам в помощи и совете;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постоянно</w:t>
      </w:r>
      <w:r>
        <w:t xml:space="preserve"> совершенствовать свое профессиональное мастерство, беречь и развивать благородные традиции медицины.".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Клятва врача дается в торжественной обстановке.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118" w:name="Par1151"/>
      <w:bookmarkEnd w:id="118"/>
      <w:r>
        <w:t>Статья 72. Права медицинских работников и фармацевтических работников и меры их стимул</w:t>
      </w:r>
      <w:r>
        <w:t>ирования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Постановлением Правительства от 03.04.2006 N 191 утвержден Перечень должностей подлежащих обязательному страхованию медицинских, фармацевтических и иных работников государственной и муниципальной систем здравоохранения, занятие которых связано с угрозой жи</w:t>
      </w:r>
      <w:r>
        <w:t>зни и здоровью этих работников.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1. Медицинские работники и фармацевтические работники имеют право на основные гарантии, предусмотренные трудовым законодательством и иными нормативными правовыми актами Российской Федерации, в том числе на: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создание руко</w:t>
      </w:r>
      <w:r>
        <w:t>водителем медицинской организации соответствующих условий для выполнения работником своих трудовых обязанностей, включая обеспечение необходимым оборудованием, в порядке, определенном законодательством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2) профессиональную подготовку, </w:t>
      </w:r>
      <w:r>
        <w:t>переподготовку и повышение квалификации за счет средств работодателя в соответствии с трудовым законодательством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профессиональную переподготовку за счет средств работодателя или иных средств, предусмотренных на эти цели законодател</w:t>
      </w:r>
      <w:r>
        <w:t>ьством Российской Федерации, при невозможности выполнять трудовые обязанности по состоянию здоровья и при увольнении работников в связи с сокращением численности или штата, в связи с ликвидацией организации;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прохождение аттестации для получения квалифик</w:t>
      </w:r>
      <w:r>
        <w:t>ационной категории в порядке и в сроки, определяемые уполномоченным федеральным органом исполнительной власти, а также на дифференциацию оплаты труда по результатам аттестации;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5) стимулирование труда в соответствии с уровнем квалификации, со спецификой и </w:t>
      </w:r>
      <w:r>
        <w:t>сложностью работы, с объемом и качеством труда, а также конкретными результатами деятельности;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создание профессиональных некоммерческих организаций;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страхование риска своей профессиональной ответственности.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Правительство Российской Федерации, орга</w:t>
      </w:r>
      <w:r>
        <w:t>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</w:t>
      </w:r>
      <w:r>
        <w:t>ваний федерального бюджета, бюджетных ассигнований бюджетов субъектов Российской Федерации и местных бюджетов.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119" w:name="Par1167"/>
      <w:bookmarkEnd w:id="119"/>
      <w:r>
        <w:t>Статья 73. Обязанности медицинских работников и фармацевтических работников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Медицинские работники и фармацевтические работники</w:t>
      </w:r>
      <w:r>
        <w:t xml:space="preserve"> осуществляют свою деятельность в соответствии с законодательством Российской Федерации, руководствуясь принципами медицинской этики и деонтологии.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Медицинские работники обязаны: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оказывать медицинскую помощь в соответствии со своей квалификацией, дол</w:t>
      </w:r>
      <w:r>
        <w:t>жностными инструкциями, служебными и должностными обязанностями;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20" w:name="Par1172"/>
      <w:bookmarkEnd w:id="120"/>
      <w:r>
        <w:lastRenderedPageBreak/>
        <w:t>2) соблюдать врачебную тайну;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21" w:name="Par1173"/>
      <w:bookmarkEnd w:id="121"/>
      <w:r>
        <w:t>3) совершенствовать профессиональные знания и навыки путем обучения по дополнительным профессиональным программам в образовательных и</w:t>
      </w:r>
      <w:r>
        <w:t xml:space="preserve"> научных организациях в порядке и в сроки, установленные уполномоченным федеральным органом исполнительной власти;</w:t>
      </w:r>
    </w:p>
    <w:p w:rsidR="00000000" w:rsidRDefault="003E6C3F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4) назначать лекарственные препараты в порядке, установленном уполномоченным федеральным </w:t>
      </w:r>
      <w:r>
        <w:t>органом исполнительной власти;</w:t>
      </w:r>
    </w:p>
    <w:p w:rsidR="00000000" w:rsidRDefault="003E6C3F">
      <w:pPr>
        <w:pStyle w:val="ConsPlusNormal"/>
        <w:jc w:val="both"/>
      </w:pPr>
      <w:r>
        <w:t>(п. 4 в ред. Федерального закона от 29.07.2017 N 242-ФЗ)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22" w:name="Par1177"/>
      <w:bookmarkEnd w:id="122"/>
      <w:r>
        <w:t xml:space="preserve">5) сообщать уполномоченному должностному лицу медицинской организации информацию, предусмотренную частью 3 статьи 64 Федерального закона от 12 апреля 2010 года N 61-ФЗ "Об обращении лекарственных средств" и </w:t>
      </w:r>
      <w:hyperlink w:anchor="Par1774" w:tooltip="3. Субъекты обращения медицинских изделий, осуществляющие виды деятельности, предусмотренные частью 3 статьи 38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, не указанных в инструкции по применению или руководстве по эксплуатации медицинского изделия, о нежелательных реакциях при его применении, об особенностях взаимодействия медицинских изд..." w:history="1">
        <w:r>
          <w:rPr>
            <w:color w:val="0000FF"/>
          </w:rPr>
          <w:t>частью 3 статьи 96</w:t>
        </w:r>
      </w:hyperlink>
      <w:r>
        <w:t xml:space="preserve"> </w:t>
      </w:r>
      <w:r>
        <w:t>настоящего Федерального закона.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3. Фармацевтические работники несут обязанности, предусмотренные </w:t>
      </w:r>
      <w:hyperlink w:anchor="Par1172" w:tooltip="2) соблюдать врачебную тайну;" w:history="1">
        <w:r>
          <w:rPr>
            <w:color w:val="0000FF"/>
          </w:rPr>
          <w:t>пунктами 2</w:t>
        </w:r>
      </w:hyperlink>
      <w:r>
        <w:t xml:space="preserve">, </w:t>
      </w:r>
      <w:hyperlink w:anchor="Par1173" w:tooltip="3)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, установленные уполномоченным федеральным органом исполнительной власти;" w:history="1">
        <w:r>
          <w:rPr>
            <w:color w:val="0000FF"/>
          </w:rPr>
          <w:t>3</w:t>
        </w:r>
      </w:hyperlink>
      <w:r>
        <w:t xml:space="preserve"> и </w:t>
      </w:r>
      <w:hyperlink w:anchor="Par1177" w:tooltip="5) сообщать уполномоченному должностному лицу медицинской организации информацию, предусмотренную частью 3 статьи 64 Федерального закона от 12 апреля 2010 года N 61-ФЗ &quot;Об обращении лекарственных средств&quot; и частью 3 статьи 96 настоящего Федерального закона." w:history="1">
        <w:r>
          <w:rPr>
            <w:color w:val="0000FF"/>
          </w:rPr>
          <w:t>5 части 2</w:t>
        </w:r>
      </w:hyperlink>
      <w:r>
        <w:t xml:space="preserve"> настоящей статьи.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</w:t>
      </w:r>
      <w:r>
        <w:t>татья 74. Ограничения, налагаемые на медицинских работников и фармацевтических работников при осуществлении ими профессиональной деятельности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Медицинские работники и руководители медицинских организаций не вправе: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принимать от организаций, занимающи</w:t>
      </w:r>
      <w:r>
        <w:t>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</w:t>
      </w:r>
      <w:r>
        <w:t>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- компания, представитель компании) подарки, денежные средства (за исключением вознаграждений по догов</w:t>
      </w:r>
      <w:r>
        <w:t>орам при проведении клинических исследований лекарственных препаратов, клинических испытаний медицинских изделий, вознаграждений, связанных с осуществлением медицинским работником педагогической и (или) научной деятельности), в том числе на оплату развлече</w:t>
      </w:r>
      <w:r>
        <w:t>ний, отдыха, проезда к месту отдыха, а также участвовать в развлекательных мероприятиях, проводимых за счет средств компаний, представителей компаний;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заключать с компанией, представителем компании сог</w:t>
      </w:r>
      <w:r>
        <w:t>лашения о назначении или рекомендации пациентам лекарственных препаратов, медицинских изделий (за исключением договоров о проведении клинических исследований лекарственных препаратов, клинических испытаний медицинских изделий);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получать от компании, пре</w:t>
      </w:r>
      <w:r>
        <w:t>дставителя компании образцы лекарственных препаратов, медицинских изделий для вручения пациентам (за исключением случаев, связанных с проведением клинических исследований лекарственных препаратов, клинических испытаний медицинских изделий);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предоставлят</w:t>
      </w:r>
      <w:r>
        <w:t>ь при назначении курса лечения пациенту недостоверную и (или) неполную информацию об используемых лекарственных препаратах, о медицинских изделиях, в том числе скрывать сведения о наличии в обращении аналогичных лекарственных препаратов, медицинских издели</w:t>
      </w:r>
      <w:r>
        <w:t>й;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осуществлять прием представителей компаний, за исключением случаев, связанных с проведением клинических исследований лекарственных препаратов, клинических испытаний медицинских изделий, участия в по</w:t>
      </w:r>
      <w:r>
        <w:t>рядке, установленном администрацией медицинской организации, в собраниях медицинских работников и иных мероприятиях, направленных на повышение их профессионального уровня или на предоставление информации, связанной с осуществлением мониторинга безопасности</w:t>
      </w:r>
      <w:r>
        <w:t xml:space="preserve"> лекарственных препаратов и мониторинга безопасности медицинских изделий;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6) выдавать рецепты на лекарственные препараты, медицинские изделия на бланках, содержащих </w:t>
      </w:r>
      <w:r>
        <w:lastRenderedPageBreak/>
        <w:t>информацию рекламного характера, а такж</w:t>
      </w:r>
      <w:r>
        <w:t>е на рецептурных бланках, на которых заранее напечатано наименование лекарственного препарата, медицинского изделия.</w:t>
      </w:r>
    </w:p>
    <w:p w:rsidR="00000000" w:rsidRDefault="003E6C3F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Фармацевтические работники и руководители аптечных организаций не вправе: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принима</w:t>
      </w:r>
      <w:r>
        <w:t>ть подарки, денежные средства, в том числе на оплату развлечений, отдыха, проезда к месту отдыха, и принимать участие в развлекательных мероприятиях, проводимых за счет средств компании, представителя компании;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получать от компании, представителя компан</w:t>
      </w:r>
      <w:r>
        <w:t>ии образцы лекарственных препаратов, медицинских изделий для вручения населению;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заключать с компанией, представителем компании соглашения о предложении населению определенных лекарственных препаратов, медицинских изделий;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предоставлять населению нед</w:t>
      </w:r>
      <w:r>
        <w:t>остоверную и (или) неполную информацию о наличии лекарственных препаратов, включая лекарственные препараты, имеющие одинаковое международное непатентованное наименование, медицинских изделий, в том числе скрывать информацию о наличии лекарственных препарат</w:t>
      </w:r>
      <w:r>
        <w:t>ов и медицинских изделий, имеющих более низкую цену.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За нарушения требований настоящей статьи медицинские и фармацевтические работники, руководители медицинских организаций и руководители аптечных орга</w:t>
      </w:r>
      <w:r>
        <w:t>низаций, а также компании, представители компаний несут ответственность, предусмотренную законодательством Российской Федерации.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75. Урегулирование конфликта интересов при осуществлении медицинской деятельности и фармацевтической деятельности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 xml:space="preserve">1. Конфликт интересов - ситуация,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</w:t>
      </w:r>
      <w:r>
        <w:t>выгоды или иного преимущества,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</w:t>
      </w:r>
      <w:r>
        <w:t>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организации, в которой он работает, а инди</w:t>
      </w:r>
      <w:r>
        <w:t>видуальный предприниматель, осуществляющий медицинскую деятельность или фармацевтическую деятельность,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власти.</w:t>
      </w:r>
    </w:p>
    <w:p w:rsidR="00000000" w:rsidRDefault="003E6C3F">
      <w:pPr>
        <w:pStyle w:val="ConsPlusNormal"/>
        <w:jc w:val="both"/>
      </w:pPr>
      <w:r>
        <w:t>(</w:t>
      </w:r>
      <w:r>
        <w:t>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Руководитель медицинской организации или руководитель аптечной организации в семидневный срок со дня, когда ему стало известно о конфликте интересов, обязан в письменной форме уведомить об этом уполномо</w:t>
      </w:r>
      <w:r>
        <w:t>ченный Правительством Российской Федерации федеральный орган исполнительной власти.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Для урегулирования конфликта интересов уполномоченный Правительством Российской Федерации федеральный орган исполните</w:t>
      </w:r>
      <w:r>
        <w:t>льной власти образует комиссию по урегулированию конфликта интересов.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Положение о комиссии по урегулированию конфликта интересов утверждается уполномоченным федеральным органом исполнительной власти. С</w:t>
      </w:r>
      <w:r>
        <w:t>остав комиссии по урегулированию конфликта интересов формируется с учетом исключения возможности возникновения конфликта интересов, который мог бы повлиять на принимаемые указанной комиссией решения.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123" w:name="Par1212"/>
      <w:bookmarkEnd w:id="123"/>
      <w:r>
        <w:t>Статья 76. Профессиональные некоммерчески</w:t>
      </w:r>
      <w:r>
        <w:t>е организации, создаваемые медицинскими работниками и фармацевтическими работниками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В целях реализации и защиты прав медицинских работников и фармацевтических работников, развития медицинской деятельности и фармацевтической деятельности, содействия нау</w:t>
      </w:r>
      <w:r>
        <w:t>чным исследованиям,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организаций, которы</w:t>
      </w:r>
      <w:r>
        <w:t>е могут формироваться в соответствии с критериями: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принадлежности к медицинским работникам или фармацевтическим работникам;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принадлежности к профессии (врачей, медицинских сестер (фельдшеров), провизоров, фармацевтов);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принадлежности к одной враче</w:t>
      </w:r>
      <w:r>
        <w:t>бной специальности.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24" w:name="Par1218"/>
      <w:bookmarkEnd w:id="124"/>
      <w:r>
        <w:t>2.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здоровья, в решении вопросов, связанных с нару</w:t>
      </w:r>
      <w:r>
        <w:t>шением этих норм и правил, в разработке порядков оказания медицинской помощи и стандартов медицинской помощи, программ подготовки и повышения квалификации медицинских работников и фармацевтических работников, принимать участие в аттестации медицинских рабо</w:t>
      </w:r>
      <w:r>
        <w:t>тников и фармацевтических работников для получения ими квалификационных категорий и в проведении аккредитации специалистов. Медицинские профессиональные некоммерческие организации разрабатывают, в том числе с учетом результатов клинической апробации, и утв</w:t>
      </w:r>
      <w:r>
        <w:t>ерждают клинические рекомендации (протоколы лечения) по вопросам оказания медицинской помощи.</w:t>
      </w:r>
    </w:p>
    <w:p w:rsidR="00000000" w:rsidRDefault="003E6C3F">
      <w:pPr>
        <w:pStyle w:val="ConsPlusNormal"/>
        <w:jc w:val="both"/>
      </w:pPr>
      <w:r>
        <w:t>(в ред. Федеральных законов от 08.03.2015 N 55-ФЗ, от 29.12.2015 N 389-ФЗ)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25" w:name="Par1220"/>
      <w:bookmarkEnd w:id="125"/>
      <w:r>
        <w:t>3. Медицинские профессиональные некоммерческие организации, основанные на</w:t>
      </w:r>
      <w:r>
        <w:t xml:space="preserve">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</w:t>
      </w:r>
      <w:hyperlink w:anchor="Par1218" w:tooltip="2.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, в решении вопросов, связанных с нарушением этих норм и правил, в разработке порядков оказания медицинской помощи и стандартов медицинской помощи, программ подготовки и повышения квалификации медицинских работников и фармацевтических работников, принимать участие в аттестации медицинских работников и фармацевтических работ..." w:history="1">
        <w:r>
          <w:rPr>
            <w:color w:val="0000FF"/>
          </w:rPr>
          <w:t>части 2</w:t>
        </w:r>
      </w:hyperlink>
      <w:r>
        <w:t xml:space="preserve"> настоящей статьи, вправе принимать участие: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в ат</w:t>
      </w:r>
      <w:r>
        <w:t>тестации врачей для получения ими квалификационных категорий;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в разработке терри</w:t>
      </w:r>
      <w:r>
        <w:t>ториальных программ государственных гарантий бесплатного оказания гражданам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в формировании аккредитационных комиссий и проведении аккредитации специалистов;</w:t>
      </w:r>
    </w:p>
    <w:p w:rsidR="00000000" w:rsidRDefault="003E6C3F">
      <w:pPr>
        <w:pStyle w:val="ConsPlusNormal"/>
        <w:jc w:val="both"/>
      </w:pPr>
      <w:r>
        <w:t>(п. 4 введен Федеральным законом от 29.12.2015 N 389-ФЗ)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в работе комисси</w:t>
      </w:r>
      <w:r>
        <w:t>й по оценке последствий принятия решения о ликвидации медицинской организации, подведомственной исполнительному органу государственной власти субъекта Российской Федерации или органу местного самоуправления, прекращении деятельности ее обособленного подраз</w:t>
      </w:r>
      <w:r>
        <w:t>деления.</w:t>
      </w:r>
    </w:p>
    <w:p w:rsidR="00000000" w:rsidRDefault="003E6C3F">
      <w:pPr>
        <w:pStyle w:val="ConsPlusNormal"/>
        <w:jc w:val="both"/>
      </w:pPr>
      <w:r>
        <w:t>(п. 5 введен Федеральным законом от 29.12.2017 N 465-ФЗ)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При наличии на территории субъекта Российской Федерации нескольких медицинских профессиональных некоммерческих организаций, в каждой из которых численность врачей превышает 25 процентов от их общей численности на территории субъекта Российской Федерации</w:t>
      </w:r>
      <w:r>
        <w:t xml:space="preserve">, функции, предусмотренные </w:t>
      </w:r>
      <w:hyperlink w:anchor="Par1220" w:tooltip="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части 2 настоящей статьи, вправе принимать участие:" w:history="1">
        <w:r>
          <w:rPr>
            <w:color w:val="0000FF"/>
          </w:rPr>
          <w:t>частью 3</w:t>
        </w:r>
      </w:hyperlink>
      <w:r>
        <w:t xml:space="preserve"> настоящей статьи, осуществляет медицинская профессиональная некоммерческая организация, имеющая наибольшее количество членов.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Медицинским профессиональн</w:t>
      </w:r>
      <w:r>
        <w:t xml:space="preserve">ым некоммерческим организациям, их ассоциациям (союзам), которые соответствуют критериям, определяемым Правительством Российской Федерации, федеральным </w:t>
      </w:r>
      <w:r>
        <w:lastRenderedPageBreak/>
        <w:t>законом в установленном им порядке может быть передано осуществление отдельных функций в сфере охраны зд</w:t>
      </w:r>
      <w:r>
        <w:t>оровья. Указанные организации вправе принимать участие в деятельности уполномоченных федеральных органов исполнительной власти, фондов обязательного медицинского страхования, а также в разработке программ государственных гарантий бесплатного оказания гражд</w:t>
      </w:r>
      <w:r>
        <w:t>анам медицинской помощи в установленном законодательством Российской Федерации порядке.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1 сентября 2013 года особенности реализации профессиональных образовательных программ медицинского и фармацевтического образования регу</w:t>
      </w:r>
      <w:r>
        <w:t>лируются статьей 82 Федерального закона от 29.12.2012 N 273-ФЗ.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77. Утратила силу с 1 сентября 2013 года. - Федеральный закон от 02.07.2013 N 185-ФЗ.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78. Права медицинских организаций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Медицинская организация имеет право: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вносить учредит</w:t>
      </w:r>
      <w:r>
        <w:t>елю предложения по оптимизации оказания гражданам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помощи, включа</w:t>
      </w:r>
      <w:r>
        <w:t>ющей в себя базовую программу обязательного медицинского страхования;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Положения пункта 3 статьи 78 (в редакции Федерального закона от 29.07.2017 N 242-ФЗ) в части, касающейся формирования и выдачи рецептов на лекарственные пре</w:t>
      </w:r>
      <w:r>
        <w:t>параты, содержащие назначение наркотических средств или психотропных веществ, в форме электронных документов, применяются с 1 января 2019 года.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3) выдавать медицинские заключения, справки, рецепты на лекарственные препараты и медицинские изделия на бумажн</w:t>
      </w:r>
      <w:r>
        <w:t>ом носителе и (или)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порядке, установленном уполномоченным федеральным органом испол</w:t>
      </w:r>
      <w:r>
        <w:t>нительной власти;</w:t>
      </w:r>
    </w:p>
    <w:p w:rsidR="00000000" w:rsidRDefault="003E6C3F">
      <w:pPr>
        <w:pStyle w:val="ConsPlusNormal"/>
        <w:jc w:val="both"/>
      </w:pPr>
      <w:r>
        <w:t>(п. 3 в ред. Федерального закона от 29.07.2017 N 242-ФЗ)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3.1) выдавать листки нетрудоспособности в порядке, установленном в соответствии с законодательством Российской Федерации об обязательном социальном страховании на случай временной н</w:t>
      </w:r>
      <w:r>
        <w:t>етрудоспособности и в связи с материнством;</w:t>
      </w:r>
    </w:p>
    <w:p w:rsidR="00000000" w:rsidRDefault="003E6C3F">
      <w:pPr>
        <w:pStyle w:val="ConsPlusNormal"/>
        <w:jc w:val="both"/>
      </w:pPr>
      <w:r>
        <w:t>(п. 3.1 введен Федеральным законом от 01.05.2017 N 86-ФЗ)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осуществлять научную и (или) научно-исследовательскую деятельность, в том числе проводить фундаментальные и прикладные научные исследования;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создавать медицинские информационные системы, содержащие данные о пациентах, об оказываемой им медицинской помощи, о медицинской деятельности медицинских организаций с соблюдением требований, установленных законодательством Российской Федерации в област</w:t>
      </w:r>
      <w:r>
        <w:t>и персональных данных, и соблюдением врачебной тайны.</w:t>
      </w:r>
    </w:p>
    <w:p w:rsidR="00000000" w:rsidRDefault="003E6C3F">
      <w:pPr>
        <w:pStyle w:val="ConsPlusNormal"/>
        <w:jc w:val="both"/>
      </w:pPr>
      <w:r>
        <w:t>(п. 5 в ред. Федерального закона от 29.07.2017 N 242-ФЗ)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79. Обязанности медицинских организаций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bookmarkStart w:id="126" w:name="Par1256"/>
      <w:bookmarkEnd w:id="126"/>
      <w:r>
        <w:t>1. Медицинская организация обязана: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оказывать гражданам медицинскую помощь в эк</w:t>
      </w:r>
      <w:r>
        <w:t>стренной форме;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2) организовывать и осуществлять медицинскую деятельность в соответствии с законодательными и </w:t>
      </w:r>
      <w:r>
        <w:lastRenderedPageBreak/>
        <w:t>иными нормативными правовыми актами Российской Федерации, в том числе порядками оказания медицинской помощи, и на основе стандартов медицинской по</w:t>
      </w:r>
      <w:r>
        <w:t>мощи;</w:t>
      </w:r>
    </w:p>
    <w:p w:rsidR="00000000" w:rsidRDefault="003E6C3F">
      <w:pPr>
        <w:pStyle w:val="ConsPlusNormal"/>
        <w:jc w:val="both"/>
      </w:pPr>
      <w:r>
        <w:t>(п. 2 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</w:t>
      </w:r>
      <w:r>
        <w:t>дарственных гарантий бесплатного оказания гражданам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соблюдать врачебную тайну, в том числе конфиденциальность персональных данных, используемых в медицинских информационных системах;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обеспечивать применение разрешенных к применени</w:t>
      </w:r>
      <w:r>
        <w:t>ю в Российской Федерации лекарственных препаратов, специализированных продуктов лечебного питания, медицинских изделий, дезинфекционных, дезинсекционных и дератизационных средств;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предоставлять пациентам достоверную информацию об оказываемой медицинской</w:t>
      </w:r>
      <w:r>
        <w:t xml:space="preserve"> помощи, эффективности методов лечения, используемых лекарственных препаратах и о медицинских изделиях;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 2018 года Федеральным законом от 05.12.2017 N 392-ФЗ в пункт 7 части 1 статьи 79 вносятся изменения. См. текст в</w:t>
      </w:r>
      <w:r>
        <w:t xml:space="preserve">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7) информировать граждан в доступной форме, в том числе с использованием сети "Интернет", об осуществляемой медицинской деятельности и о медицинских работниках медицинских организаций, об уровне их образования и об их квалификации, а та</w:t>
      </w:r>
      <w:r>
        <w:t>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информацию;</w:t>
      </w:r>
    </w:p>
    <w:p w:rsidR="00000000" w:rsidRDefault="003E6C3F">
      <w:pPr>
        <w:pStyle w:val="ConsPlusNormal"/>
        <w:jc w:val="both"/>
      </w:pPr>
      <w:r>
        <w:t>(в ред. Федерального закона от 21.07.2014 N 256-ФЗ)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8)</w:t>
      </w:r>
      <w:r>
        <w:t xml:space="preserve"> обеспечивать профессиональную подготовку, переподготовку и повышение квалификации медицинских работников в соответствии с трудовым законодательством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9) информировать органы внутренних дел в порядке, установленном уполномоченными феде</w:t>
      </w:r>
      <w:r>
        <w:t>ральными органами исполнительной власти,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10) осуществлять страхование на случай причинения вреда жизни </w:t>
      </w:r>
      <w:r>
        <w:t>и (или) здоровью пациента при оказании медицинской помощи в соответствии с федеральным законом;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11) вести медицинскую документацию в установленном порядке и представлять отчетность по видам, формам, в сроки и в объеме, которые установлены уполномоченным федеральным органом исполнительной власти;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12) обеспечивать учет и хранение медицинской документац</w:t>
      </w:r>
      <w:r>
        <w:t>ии, в том числе бланков строгой отчетности;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13) проводить мероприятия по снижению риска травматизма и профессиональных заболеваний, внедрять безопасные методы сбора медицинских отходов и обеспечивать защиту от травмирования элементами медицинских изделий;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 2018 года Федеральным законом от 05.12.2017 N 392-ФЗ в пункт 14 части 1 статьи 79 вносятся изменения.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14) обеспечивать условия для проведения независимой оценки качества оказания услуг.</w:t>
      </w:r>
    </w:p>
    <w:p w:rsidR="00000000" w:rsidRDefault="003E6C3F">
      <w:pPr>
        <w:pStyle w:val="ConsPlusNormal"/>
        <w:jc w:val="both"/>
      </w:pPr>
      <w:r>
        <w:t>(п. 14 введен Федеральным законом от 21.07.2014 N 256-ФЗ)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2. Медицинские организации, участвующие в реализации программы государственных гарантий бесплатного оказания гражданам медицинской помощи, наряду с обязанностями, предусмотренными </w:t>
      </w:r>
      <w:hyperlink w:anchor="Par1256" w:tooltip="1. Медицинская организация обязана:" w:history="1">
        <w:r>
          <w:rPr>
            <w:color w:val="0000FF"/>
          </w:rPr>
          <w:t xml:space="preserve">частью </w:t>
        </w:r>
        <w:r>
          <w:rPr>
            <w:color w:val="0000FF"/>
          </w:rPr>
          <w:lastRenderedPageBreak/>
          <w:t>1</w:t>
        </w:r>
      </w:hyperlink>
      <w:r>
        <w:t xml:space="preserve"> настоящей статьи, также обязаны: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предоставлять пациентам информацию о порядке, об объеме и условиях оказания медицинской помощи в соответствии с программой государственных гарантий бесплатного ока</w:t>
      </w:r>
      <w:r>
        <w:t>зания гражданам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</w:t>
      </w:r>
      <w:r>
        <w:t xml:space="preserve"> гражданам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обеспечивать проведение профилактических мероприятий, направленных на предупреждение факторов риска развития заболеваний и на раннее их выявление;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проводить пропаганду здорового образа жизни и санитарно-гигиеническое пр</w:t>
      </w:r>
      <w:r>
        <w:t>освещение населения.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 2018 года Федеральным законом от 05.12.2017 N 392-ФЗ в наименование статьи 79.1 вносятся изменения.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Координация деятельности и общее м</w:t>
      </w:r>
      <w:r>
        <w:t>етодическое обеспечение проведения независимой оценки качества оказания услуг организациями в сфере охраны здоровья осуществляются федеральным органом исполнительной власти, осуществляющим функции по выработке и реализации государственной политики и нормат</w:t>
      </w:r>
      <w:r>
        <w:t>ивно-правовому регулированию в сфере социальной защиты населения, в порядке, установленном Правительством Российской Федерации (Федеральный закон от 21.07.2014 N 256-ФЗ).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79.1. Независимая оценка качества оказания услуг медицинскими организациями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(введена Федеральным законом от 21.07.2014 N 256-ФЗ)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 2018 года Федеральным законом от 05.12.2017 N 392-ФЗ в часть 1 статьи 79.1 вносятся изменения.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1. Независимая оценка качества оказа</w:t>
      </w:r>
      <w:r>
        <w:t>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организациями, а также в целях повышения качества их деятельности. Независима</w:t>
      </w:r>
      <w:r>
        <w:t>я оценка качества оказания услуг медицинскими организациями не осуществляется в целях контроля качества и безопасности медицинской деятельности, а также экспертизы и контроля качества медицинской помощи.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 2018 года Фе</w:t>
      </w:r>
      <w:r>
        <w:t>деральным законом от 05.12.2017 N 392-ФЗ часть 2 статьи 79.1 излагается в новой редакции.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2. Независимая оценка качества оказания услуг медицинскими организациями предусматривает оценку условий оказания услуг по таким общим к</w:t>
      </w:r>
      <w:r>
        <w:t xml:space="preserve">ритериям, как открытость и доступность информации о медицинской организации; комфортность условий предоставления медицинских услуг и доступность их получения; время ожидания предоставления медицинской услуги; доброжелательность, вежливость, компетентность </w:t>
      </w:r>
      <w:r>
        <w:t>работников медицинской организации; удовлетворенность оказанными услугами.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 2018 года Федеральным законом от 05.12.2017 N 392-ФЗ в часть 3 статьи 79.1 носятся изменения.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3. Независимая о</w:t>
      </w:r>
      <w:r>
        <w:t xml:space="preserve">ценка качества оказания услуг медицинскими организациями осуществляется в </w:t>
      </w:r>
      <w:r>
        <w:lastRenderedPageBreak/>
        <w:t xml:space="preserve">соответствии с положениями настоящей статьи. При проведении независимой оценки качества оказания услуг медицинскими организациями используется общедоступная информация о медицинских </w:t>
      </w:r>
      <w:r>
        <w:t>организациях, размещаемая в том числе в форме открытых данных.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 2018 года Федеральным законом от 05.12.2017 N 392-ФЗ часть 4 статьи 79.1 излагается в новой редакции.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 xml:space="preserve">4. В целях создания </w:t>
      </w:r>
      <w:r>
        <w:t>условий для организации проведения независимой оценки качества оказания услуг медицинскими организациями: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уполномоченный федеральный орган исполнительной власти с участием общественных объединений по защите прав граждан в сфере охраны здоровья, медицинс</w:t>
      </w:r>
      <w:r>
        <w:t>ких профессиональных некоммерческих организаций (их представителей) формирует общественный совет по проведению независимой оценки качества оказания услуг медицинскими организациями и утверждает положение о нем;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2) органы государственной власти субъектов Российской Федерации с участием общественных объединений по защите прав граждан в сфере охраны здоровья, медицинских профессиональных некоммерческих организаций (их представителей), соответствующих требованиям </w:t>
      </w:r>
      <w:hyperlink w:anchor="Par1220" w:tooltip="3. Медицинские профессиональные некоммерческие организации, основанные на личном членстве врачей и объединяющие не менее 25 процентов от общей численности врачей на территории субъекта Российской Федерации, наряду с функциями, указанными в части 2 настоящей статьи, вправе принимать участие:" w:history="1">
        <w:r>
          <w:rPr>
            <w:color w:val="0000FF"/>
          </w:rPr>
          <w:t>части 3 статьи 76</w:t>
        </w:r>
      </w:hyperlink>
      <w:r>
        <w:t xml:space="preserve"> настоящего Федерального закона, формируют общественные советы по проведению независимой оценки качества оказания услуг медицинскими организациями, расположенными на территориях</w:t>
      </w:r>
      <w:r>
        <w:t xml:space="preserve"> субъектов Российской Федерации, и утверждают положение о них;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3) в случае передачи полномочий в сфере охраны здоровья в соответствии с </w:t>
      </w:r>
      <w:hyperlink w:anchor="Par366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-ФЗ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. В этом случае оказание медицинской помощи гражданам осуществляется меди..." w:history="1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 органы местного самоуправ</w:t>
      </w:r>
      <w:r>
        <w:t xml:space="preserve">ления с участием общественных объединений по защите прав граждан в сфере охраны здоровья, медицинских профессиональных некоммерческих организаций (их представителей) вправе формировать общественные советы по проведению независимой оценки качества оказания </w:t>
      </w:r>
      <w:r>
        <w:t>услуг медицинскими организациями, расположенными на территориях муниципальных образований, и утверждать положение о них.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 xml:space="preserve">С 6 марта 2018 года Федеральным законом от 05.12.2017 N 392-ФЗ в часть 5 статьи 79.1 вносятся изменения. </w:t>
      </w:r>
      <w:r>
        <w:t>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5. Показатели, характеризующие общие критерии оценки качества оказания услуг медицинскими организациями, в отношении которых проводится независимая оценка, устанавливаются уполномоченным федеральным органом исполнительной вла</w:t>
      </w:r>
      <w:r>
        <w:t>сти с предварительным обсуждением на общественном совете.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 2018 года Федеральным законом от 05.12.2017 N 392-ФЗ часть 6 статьи 79.1 излагается в новой редакции.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6. По решению уполномочен</w:t>
      </w:r>
      <w:r>
        <w:t>ного федерального органа исполнительной власти,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</w:t>
      </w:r>
      <w:r>
        <w:t>ими организациями могут быть возложены на существующие при этих органах общественные советы. В таких случаях общественные советы по проведению независимой оценки качества оказания услуг медицинскими организациями не создаются.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 2018 года Федеральным законом от 05.12.2017 N 392-ФЗ часть 7 статьи 79.1 излагается в новой редакции.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7. Общественный совет по проведению независимой оценки качества оказания услуг медицинскими организациями формир</w:t>
      </w:r>
      <w:r>
        <w:t xml:space="preserve">уется таким образом, чтобы была исключена возможность возникновения конфликта интересов. Состав общественного совета формируется из числа представителей общественных объединений по защите прав граждан в сфере охраны здоровья, медицинских профессиональных </w:t>
      </w:r>
      <w:r>
        <w:lastRenderedPageBreak/>
        <w:t>н</w:t>
      </w:r>
      <w:r>
        <w:t>екоммерческих организаций (их представителей). Число членов общественного совета не может быть менее чем пять человек. Члены общественного совета осуществляют свою деятельность на общественных началах. Информация о деятельности общественного совета размеща</w:t>
      </w:r>
      <w:r>
        <w:t>ется органом государственной власти, органом местного самоуправления, при которых он создан, на своем официальном сайте в сети "Интернет".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 2018 года Федеральным законом от 05.12.2017 N 392-ФЗ часть 8 статьи 79.1 изла</w:t>
      </w:r>
      <w:r>
        <w:t>гается в новой редакции.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8. Независимая оценка качества оказания услуг медицинскими организациями, организуемая общественными советами по ее проведению, проводится не чаще чем один раз в год и не реже чем один раз в три года.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 2018 года Федеральным законом от 05.12.2017 N 392-ФЗ абзац первый части 9 статьи 79.1 излагается в новой редакции.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9. Общественные советы по провед</w:t>
      </w:r>
      <w:r>
        <w:t>ению независимой оценки качества оказания услуг медицинскими организациями: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 2018 года Федеральным законом от 05.12.2017 N 392-ФЗ пункт 1 части 9 статьи 79.1 излагается в новой редакции.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1) определяют перечни медицинских организаций,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оценка;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</w:t>
      </w:r>
      <w:r>
        <w:t xml:space="preserve"> 2018 года Федеральным законом от 05.12.2017 N 392-ФЗ в пункте 2 части 9 статьи 79.1 вносятся изменения.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2) формируют предложения для разработки технического задания для организации, которая осуществляет сбор, обобщение и ана</w:t>
      </w:r>
      <w:r>
        <w:t xml:space="preserve">лиз информации о качестве оказания услуг медицинскими организациями (далее - оператор), принимают участие в рассмотрении проектов документации о закупке работ, услуг, а также проектов государственного, муниципального контрактов, заключаемых уполномоченным </w:t>
      </w:r>
      <w:r>
        <w:t>федеральным органом исполнительной власти, органами государственной власти субъектов Российской Федерации или органами местного самоуправления с оператором;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 xml:space="preserve">С 6 марта 2018 года Федеральным законом от 05.12.2017 N 392-ФЗ пункт </w:t>
      </w:r>
      <w:r>
        <w:t>3 части 9 статьи 79.1 признается утратившим силу.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3) устанавливают при необходимости критерии оценки качества оказания услуг медицинскими организациями (дополнительно к установленным настоящей статьей общим критериям);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</w:t>
      </w:r>
      <w:r>
        <w:t>рта 2018 года Федеральным законом от 05.12.2017 N 392-ФЗ в пункт 4 части 9 статьи 79.1 вносятся изменения.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4) осуществляют независимую оценку качества оказания услуг медицинскими организациями с учетом информации, представлен</w:t>
      </w:r>
      <w:r>
        <w:t>ной оператором;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 2018 года Федеральным законом от 05.12.2017 N 392-ФЗ в пункт 5 части 9 статьи 79.1 вносятся изменения.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lastRenderedPageBreak/>
        <w:t>5) представляют соответственн</w:t>
      </w:r>
      <w:r>
        <w:t>о в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результаты независимой оценки качества оказания услуг медицинскими организациями, а также предложения о</w:t>
      </w:r>
      <w:r>
        <w:t>б улучшении их деятельности.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 2018 года Федеральным законом от 05.12.2017 N 392-ФЗ в часть 10 статьи 79.1 вносятся изменения.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 xml:space="preserve">10. Заключение государственных, муниципальных контрактов на </w:t>
      </w:r>
      <w:r>
        <w:t>выполнение работ, оказание услуг по сбору, обобщению и анализу информации о качестве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товаров, работ, услу</w:t>
      </w:r>
      <w:r>
        <w:t>г для обеспечения государственных и муниципальных нужд.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по результатам заключения государственных, муниципа</w:t>
      </w:r>
      <w:r>
        <w:t>льных контрактов оформляют решение об определении оператора, ответственного за проведение независимой оценки качества оказания услуг медицинскими организациями, а также при необходимости предоставляют оператору общедоступную информацию о деятельности данны</w:t>
      </w:r>
      <w:r>
        <w:t>х организаций, формируемую в соответствии с государственной и ведомственной статистической отчетностью (в случае, если она не размещена на официальном сайте организации).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 2018 года Федеральным законом от 05.12.2017 N</w:t>
      </w:r>
      <w:r>
        <w:t xml:space="preserve"> 392-ФЗ в часть 11 статьи 79.1 вносятся изменения.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11. Поступившая соответственно в уполномоченный федеральный орган исполнительной власти, органы государственной власти субъектов Российской Федерации, органы местного самоупр</w:t>
      </w:r>
      <w:r>
        <w:t>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</w:t>
      </w:r>
      <w:r>
        <w:t xml:space="preserve"> организаций.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 2018 года Федеральным законом от 05.12.2017 N 392-ФЗ в абзац первый части 12 статьи 79.1 вносятся изменения.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12. Информация о результатах независимой оценки качества оказа</w:t>
      </w:r>
      <w:r>
        <w:t>ния услуг медицинскими организациями размещается соответственно: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"Интернет";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органами государ</w:t>
      </w:r>
      <w:r>
        <w:t>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"Интернет".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</w:t>
      </w:r>
      <w:r>
        <w:t>арта 2018 года Федеральным законом от 05.12.2017 N 392-ФЗ в часть 13 статьи 79.1 вносятся изменения.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13. Состав информации о результатах независимой оценки качества оказания услуг медицинскими организациями и порядок ее разме</w:t>
      </w:r>
      <w:r>
        <w:t>щения на официальном сайте для размещения информации о государственных и муниципальных учреждениях в сети "Интернет" определяются уполномоченным Правительством Российской Федерации федеральным органом исполнительной власти.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 2018 года Федеральным законом от 05.12.2017 N 392-ФЗ в часть 14 статьи 79.1 вносятся изменения.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14. Уполномоченный федеральный орган исполнительной власти, органы государственной власти субъектов Российской Федераци</w:t>
      </w:r>
      <w:r>
        <w:t>и, органы местного самоуправления и медицинские организации обеспечивают на своих официальных сайтах в сети "Интернет" техническую возможность выражения мнений пациентами о качестве оказания услуг медицинскими организациями.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15. Информация, предоставление </w:t>
      </w:r>
      <w:r>
        <w:t>которой является обязательным в соответствии с законодательством Российской Федерации, размещается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</w:t>
      </w:r>
      <w:r>
        <w:t>ого самоуправления и медицинских организаций в сети "Интернет" в соответствии с требованиями к ее содержанию и форме предоставления, установленными уполномоченным федеральным органом исполнительной власти.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 xml:space="preserve">С 6 марта 2018 года </w:t>
      </w:r>
      <w:r>
        <w:t>Федеральным законом от 05.12.2017 N 392-ФЗ в часть 16 статьи 79.1 вносятся изменения.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16. Контроль за соблюдением процедур проведения независимой оценки качества оказания услуг медицинскими организациями осуществляется в соот</w:t>
      </w:r>
      <w:r>
        <w:t>ветствии с законодательством Российской Федерации.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С 6 марта 2018 года Федеральным законом от 05.12.2017 N 392-ФЗ статья 79.1 дополняется новыми частями 17,18. См. текст в будущей редакции.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jc w:val="center"/>
        <w:outlineLvl w:val="0"/>
      </w:pPr>
      <w:r>
        <w:t>Глава 10. ПРОГРАММА ГОСУДАРСТВЕННЫ</w:t>
      </w:r>
      <w:r>
        <w:t>Х ГАРАНТИЙ БЕСПЛАТНОГО</w:t>
      </w:r>
    </w:p>
    <w:p w:rsidR="00000000" w:rsidRDefault="003E6C3F">
      <w:pPr>
        <w:pStyle w:val="ConsPlusTitle"/>
        <w:jc w:val="center"/>
      </w:pPr>
      <w:r>
        <w:t>ОКАЗАНИЯ ГРАЖДАНАМ МЕДИЦИНСКОЙ ПОМОЩИ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80. Программа государственных гарантий бесплатного оказания гражданам медицинской помощи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 xml:space="preserve">1. В рамках программы государственных гарантий бесплатного оказания гражданам медицинской помощи </w:t>
      </w:r>
      <w:r>
        <w:t>(за исключением медицинской помощи, оказываемой в рамках клинической апробации) предоставляются:</w:t>
      </w:r>
    </w:p>
    <w:p w:rsidR="00000000" w:rsidRDefault="003E6C3F">
      <w:pPr>
        <w:pStyle w:val="ConsPlusNormal"/>
        <w:jc w:val="both"/>
      </w:pPr>
      <w:r>
        <w:t>(в ред. Федерального закона от 08.03.2015 N 55-ФЗ)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первичная медико-санитарная помощь, в том числе доврачебная, врачебная и специализированная;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специализированная медицинская помощь, высокотехнологичная медицинская помощь, являющаяся частью специализированной медицинской помощи;</w:t>
      </w:r>
    </w:p>
    <w:p w:rsidR="00000000" w:rsidRDefault="003E6C3F">
      <w:pPr>
        <w:pStyle w:val="ConsPlusNormal"/>
        <w:jc w:val="both"/>
      </w:pPr>
      <w:r>
        <w:t>(п. 2 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скорая медицинская помощь, в том числе скорая специализир</w:t>
      </w:r>
      <w:r>
        <w:t>ованная;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паллиативная медицинская помощь в медицинских организациях.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При оказании в рамках программы государственных гарантий бесплатного оказания гражданам медицинской помощи первичной медико-санитарной помощи в условиях дневного стационара и в неот</w:t>
      </w:r>
      <w:r>
        <w:t>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 осуществляется обеспечение граждан лекарственным</w:t>
      </w:r>
      <w:r>
        <w:t xml:space="preserve">и препаратами для медицинского применения, включенными в перечень жизненно необходимых и важнейших лекарственных препаратов в соответствии с Федеральным законом от 12 апреля 2010 года N 61-ФЗ "Об обращении лекарственных средств", и медицинскими изделиями, </w:t>
      </w:r>
      <w:r>
        <w:t>включенными в утвержденный Правительством Российской Федерации перечень медицинских изделий, имплантируемых в организм человека. Порядок формирования перечня медицинских изделий, имплантируемых в организм человека, устанавливается Правительством Российской</w:t>
      </w:r>
      <w:r>
        <w:t xml:space="preserve"> Федерации.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2.1. Предельные отпускные цены производителей и предельные размеры оптовых надбавок к фактическим отпускным ценам на медицинские изделия, включенные в утвержденный Правительством Российской Фе</w:t>
      </w:r>
      <w:r>
        <w:t>дерации перечень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подлежат государственному регулированию и определяются в</w:t>
      </w:r>
      <w:r>
        <w:t xml:space="preserve"> порядке, установленном Правительством Российской Федерации.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изделия, используемые для по</w:t>
      </w:r>
      <w:r>
        <w:t>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человека, и включенные в указанный перечень.</w:t>
      </w:r>
    </w:p>
    <w:p w:rsidR="00000000" w:rsidRDefault="003E6C3F">
      <w:pPr>
        <w:pStyle w:val="ConsPlusNormal"/>
        <w:jc w:val="both"/>
      </w:pPr>
      <w:r>
        <w:t>(часть 2.1 в ред. Федерального закона от 03.07.2</w:t>
      </w:r>
      <w:r>
        <w:t>016 N 286-ФЗ)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2.2. Уполномоченный федеральный орган исполнительной власти, осуществляющий функции по контролю и надзору в сфере охраны здоровья, в порядке, установленном Правительством Российской Федерации: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осуществляет государственную регистрацию или п</w:t>
      </w:r>
      <w:r>
        <w:t>еререгистрацию предельных отпускных цен производителей на медицинские изделия, включенные в утвержденный Правительством Российской Федерации перечень медицинских изделий, имплантируемых в организм человека, при оказании медицинской помощи в рамках программ</w:t>
      </w:r>
      <w:r>
        <w:t>ы государственных гарантий бесплатного оказания гражданам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ведет государственный реестр предельных отпускных цен производителей на медицинские изделия, включенные в утвержденный Правительством Российской Федерации перечень медицинских</w:t>
      </w:r>
      <w:r>
        <w:t xml:space="preserve"> изделий, имплантируемых в организм человека, при оказании медицинской помощи в рамках программы государственных гарантий бесплатного оказания гражданам медицинской помощи. Указанный реестр содержит следующие сведения: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а) наименование производителя медицин</w:t>
      </w:r>
      <w:r>
        <w:t>ского изделия;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б) наименование медицинского изделия;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в) вид медицинского изделия в номенклатурной классификации медицинских изделий;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г) регистрационный номер медицинского изделия;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д) зарегистрированная предельная отпускная цена производителя на медицинское</w:t>
      </w:r>
      <w:r>
        <w:t xml:space="preserve"> изделие в рублях;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е) дата государственной регистрации предельной отпускной цены производителя на медицинское изделие.</w:t>
      </w:r>
    </w:p>
    <w:p w:rsidR="00000000" w:rsidRDefault="003E6C3F">
      <w:pPr>
        <w:pStyle w:val="ConsPlusNormal"/>
        <w:jc w:val="both"/>
      </w:pPr>
      <w:r>
        <w:t>(часть 2.2 введена Федеральным законом от 08.03.2015 N 33-ФЗ)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При оказании медицинской помощи в рамках программы государственных гаран</w:t>
      </w:r>
      <w:r>
        <w:t>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оказание медицинских услуг, назначение и приме</w:t>
      </w:r>
      <w:r>
        <w:t>нение лекарственных препаратов, включенных в перечень жизненно необходимых и важнейших лекарственных препаратов, медицинских изделий, компонентов крови, лечебного питания, в том числе специализированных продуктов лечебного питания, по медицинским показания</w:t>
      </w:r>
      <w:r>
        <w:t>м в соответствии со стандартами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2) 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- в случаях их замены из-за индивидуальной </w:t>
      </w:r>
      <w:r>
        <w:t>непереносимости, по жизненным показаниям;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размещение в маломестных палатах (боксах) пациентов - по медицинским и (или) эпидемиологическим показаниям, установленным уполномоченным федеральным органом исполнительной власти;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 xml:space="preserve">4) создание условий пребывания </w:t>
      </w:r>
      <w:r>
        <w:t>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</w:t>
      </w:r>
      <w:r>
        <w:t>аста четырех лет, а с ребенком старше указанного возраста - при наличии медицинских показаний;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транспортные услуги при сопровождении медицинским работником пациента, находящегося на лечении в стационарных условиях, в целях выполнения порядков оказания м</w:t>
      </w:r>
      <w:r>
        <w:t>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транспортировк</w:t>
      </w:r>
      <w:r>
        <w:t>а и хранение в морге поступившего для исследования биологического материала, трупов пациентов, умерших в медицинских и иных организациях, и утилизация биологического материала;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медицинская деятельность, связанная с донорством органов и тканей человека в</w:t>
      </w:r>
      <w:r>
        <w:t xml:space="preserve"> целях трансплантации (пересадки), включающая проведение мероприятий по медицинскому обследованию донора, обеспечение сохранности донорских органов и тканей до их изъятия у донора, изъятие донорских органов и тканей, хранение и транспортировку донорских ор</w:t>
      </w:r>
      <w:r>
        <w:t>ганов и тканей.</w:t>
      </w:r>
    </w:p>
    <w:p w:rsidR="00000000" w:rsidRDefault="003E6C3F">
      <w:pPr>
        <w:pStyle w:val="ConsPlusNormal"/>
        <w:jc w:val="both"/>
      </w:pPr>
      <w:r>
        <w:t>(п. 7 введен Федеральным законом от 13.07.2015 N 271-ФЗ)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Программа государственных гарантий бесплатного оказания гражданам медицинской помощи утверждается сроком на три года (на очередной финансовый год и на плановый период) Правительством Российской Федерации, которое ежегодно рассматривает представляемый уп</w:t>
      </w:r>
      <w:r>
        <w:t>олномоченным федеральным органом исполнительной власти доклад о ее реализации.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В рамках программы государственных гарантий бесплатного оказания гражданам медицинской помощи устанавливаются: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перечень видов (включая перечень видов высокотехнологичной м</w:t>
      </w:r>
      <w:r>
        <w:t>едицинской помощи, который содержит в том числе методы лечения и источники финансового обеспечения высокотехнологичной медицинской помощи), форм и условий медицинской помощи, оказание которой осуществляется бесплатно;</w:t>
      </w:r>
    </w:p>
    <w:p w:rsidR="00000000" w:rsidRDefault="003E6C3F">
      <w:pPr>
        <w:pStyle w:val="ConsPlusNormal"/>
        <w:jc w:val="both"/>
      </w:pPr>
      <w:r>
        <w:t>(п. 1 в ред. Федерального закона от 25</w:t>
      </w:r>
      <w:r>
        <w:t>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перечень заболеваний и состояний, оказание медицинской помощи при которых осуществляется бесплатно;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категории граждан, оказание медицинской помощи которым осуществляется бесплатно;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базовая программа обязательного медицинского ст</w:t>
      </w:r>
      <w:r>
        <w:t>рахования в соответствии с законодательством Российской Федерации об обязательном медицинском страховании;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средние нормативы объема медицинской помощи, средние нормативы финансовых затрат на единицу объема медицинской помощи, средние подушевые нормативы</w:t>
      </w:r>
      <w:r>
        <w:t xml:space="preserve"> финансирования, а также порядок и структура формирования тарифов на медицинскую помощь и способы ее оплаты;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6) требования к территориальным программам государственных гарантий бесплатного оказания гражданам медицинской помощи в части определения порядка, </w:t>
      </w:r>
      <w:r>
        <w:t>условий предоставления медицинской помощи, критериев доступности медицинской 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В части медицинской помощи, оказание которой осуществляется за счет бюджетных ассигнований федерального бюджета в программе государственных гарантий, устанавливаются: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</w:t>
      </w:r>
      <w:r>
        <w:t>) перечень видов, форм и условий медицинской помощи, оказание которой осуществляется за счет бюджетных ассигнований федерального бюджета;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перечень заболеваний, состояний, оказание медицинской помощи при которых осуществляется за счет бюджетных ассигнова</w:t>
      </w:r>
      <w:r>
        <w:t>ний федерального бюджета;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3) категории граждан, оказание медицинской помощи которым осуществляется за счет бюджетных </w:t>
      </w:r>
      <w:r>
        <w:lastRenderedPageBreak/>
        <w:t>ассигнований федерального бюджета;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порядок и условия оказания медицинской помощи за счет бюджетных ассигнований федерального бюджета, це</w:t>
      </w:r>
      <w:r>
        <w:t>левые значения критериев доступности медицинской 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7.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помощи, а также с </w:t>
      </w:r>
      <w:r>
        <w:t>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81. Территориальная программа государственных гарантий бесплатного оказания гражда</w:t>
      </w:r>
      <w:r>
        <w:t>нам медицинской помощи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</w:t>
      </w:r>
      <w:r>
        <w:t>платного оказания гражданам медицинской помощи, включающие в себя территориальные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В рамках т</w:t>
      </w:r>
      <w:r>
        <w:t>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целевые значения критериев доступности медицинской помощи в соответствии с кр</w:t>
      </w:r>
      <w:r>
        <w:t>итериями, установленными программой государственных гарантий бесплатного оказания гражданам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перечень заболеваний (состояний) и перечень видов медицинской помощи, оказываемой гражданам без взимания с них платы за счет бюджетных ассигн</w:t>
      </w:r>
      <w:r>
        <w:t>ований бюджета субъекта Российской Федерации и средств бюджета территориального фонда обязательного медицинского страхования;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порядок и условия предоставления медицинской помощи, в том числе сроки ожидания медицинской помощи, оказываемой в плановом поря</w:t>
      </w:r>
      <w:r>
        <w:t>дке;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субъекта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27" w:name="Par1469"/>
      <w:bookmarkEnd w:id="127"/>
      <w:r>
        <w:t>5) 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</w:t>
      </w:r>
      <w:r>
        <w:t>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перечень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7) объем медицинской помощи, оказываемой в рамках территориальной программы государственных </w:t>
      </w:r>
      <w:r>
        <w:t>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8) объем медицинской помощи в расчете на одного жителя, стоимость объема медицинской помощи с учетом</w:t>
      </w:r>
      <w:r>
        <w:t xml:space="preserve"> условий ее оказания, подушевой норматив финансирования;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9) 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 бесплатного оказания гражданам ме</w:t>
      </w:r>
      <w:r>
        <w:t>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10) порядок и размеры возмещения расходов, связанных с оказанием гражданам медицинской помощи </w:t>
      </w:r>
      <w:r>
        <w:lastRenderedPageBreak/>
        <w:t>в экстренной форме.</w:t>
      </w:r>
    </w:p>
    <w:p w:rsidR="00000000" w:rsidRDefault="003E6C3F">
      <w:pPr>
        <w:pStyle w:val="ConsPlusNormal"/>
        <w:jc w:val="both"/>
      </w:pPr>
      <w:r>
        <w:t>(п. 10 введен Федеральным законом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3. Территориальные программы государственных гарантий бесплатного </w:t>
      </w:r>
      <w:r>
        <w:t>оказания гражданам медицинской помощи при условии выполнения финансовых нормативов,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</w:t>
      </w:r>
      <w:r>
        <w:t>и, а также дополнительные объемы медицинской помощи, в том числе предусматривающие возможность превышения усредненных показателей, установленных стандартами медицинской 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При формировании территориальной программы государственных гарантий бесплатн</w:t>
      </w:r>
      <w:r>
        <w:t>ого оказания гражданам медицинской помощи учитываются: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порядки оказания медицинской помощи и стандарты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особенности половозрастного состава населения;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уровень и структура заболеваемости населения субъекта Российской Федерации, о</w:t>
      </w:r>
      <w:r>
        <w:t>снованные на данных медицинской статистики;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климатические и географические особенности региона и транспортная доступность медицинских организаций;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сбалансированность объема медицинской помощи и ее финансового обеспечения, в том числе уплата страховых</w:t>
      </w:r>
      <w:r>
        <w:t xml:space="preserve">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Уполномоченный федеральный орган исполнительной власти ежегодно осуществляе</w:t>
      </w:r>
      <w:r>
        <w:t>т мониторинг формирования,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программ, а совместно с Федеральным фондом обязательного медицинс</w:t>
      </w:r>
      <w:r>
        <w:t>кого страхования - территориальных программ обязательного медицинского страхования.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Уполномоченный федеральный орган исполнительной власти, Федеральный фонд обязательного медицинского страхования и высшие исполнительные органы государственной власти суб</w:t>
      </w:r>
      <w:r>
        <w:t>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помощи, в том числе территориальных программ обязательного медицинского страхования, в порядке, устан</w:t>
      </w:r>
      <w:r>
        <w:t>овленном Правительством Российской Федерации. Указанные в настоящей части соглашения заключаются по форме, утвержденной уполномоченным федеральным органом исполнительной власти.</w:t>
      </w:r>
    </w:p>
    <w:p w:rsidR="00000000" w:rsidRDefault="003E6C3F">
      <w:pPr>
        <w:pStyle w:val="ConsPlusNormal"/>
        <w:jc w:val="both"/>
      </w:pPr>
      <w:r>
        <w:t>(часть 6 введена Федеральным законом от 01.12.2014 N 418-ФЗ)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jc w:val="center"/>
        <w:outlineLvl w:val="0"/>
      </w:pPr>
      <w:r>
        <w:t>Глава 11. ФИНАНС</w:t>
      </w:r>
      <w:r>
        <w:t>ОВОЕ ОБЕСПЕЧЕНИЕ В СФЕРЕ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82. Источники финансового обеспечения в сфере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Источниками финансового обеспечения в сфере охраны здоровья являются средства федерального бюджета, бюджетов субъектов Российской Федерации, мес</w:t>
      </w:r>
      <w:r>
        <w:t>тных бюджетов, средства обязательного медицинского страхования, средства организаций и граждан, средства, поступившие от физических и юридических лиц, в том числе добровольные пожертвования, и иные не запрещенные законодательством Российской Федерации исто</w:t>
      </w:r>
      <w:r>
        <w:t>чники.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128" w:name="Par1493"/>
      <w:bookmarkEnd w:id="128"/>
      <w:r>
        <w:t>Статья 83. Финансовое обеспечение оказания гражданам медицинской помощи и санаторно-курортного лечения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Финансовое обеспечение оказания гражданам первичной медико-санитарной помощи осуществляется за счет: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средств обязательного медицинского страхования;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2) бюджетных ассигнований федерального бюджета, бюджетов субъектов Российской Федерации, выделяемых на финансовое обеспечение реализации территориальных программ государственных гарантий бесплатного оказан</w:t>
      </w:r>
      <w:r>
        <w:t>ия гражданам медицинской помощи (в части медицинской помощи, не включенной в программы обязательного медицинского страхования, а также расходов, не включенных в структуру тарифов на оплату медицинской помощи, предусмотренную в программах обязательного меди</w:t>
      </w:r>
      <w:r>
        <w:t>цинского страхования);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иных источников в соответствии с настоящим Федеральным законом.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Финансовое обеспечение оказания гражданам специализированной, в том числе высокотехнологичной, медицинской помощи осуществляется за счет: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1) средств обязательного </w:t>
      </w:r>
      <w:r>
        <w:t>медицинского страхования;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2) бюджетных ассигнований бюджетов субъектов Российской Федерации, выделяемых в рамках территориальных программ государственных гарантий бесплатного оказания гражданам медицинской помощи (в части медицинской помощи, не включенной </w:t>
      </w:r>
      <w:r>
        <w:t>в территориальные программы обязательного медицинского страхования,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бюджетных ассигно</w:t>
      </w:r>
      <w:r>
        <w:t>ваний федерального бюджета, выделяемых медицинским организациям, подведомственным федеральным органам исполнительной власти (в части медицинской помощи, не включенной в базовую программу обязательного медицинского страхования, а также расходов, не включенн</w:t>
      </w:r>
      <w:r>
        <w:t>ых в структуру тарифов на оплату медицинской помощи, предусмотренную в базовой программе обязательного медицинского страхования);</w:t>
      </w:r>
    </w:p>
    <w:p w:rsidR="00000000" w:rsidRDefault="003E6C3F">
      <w:pPr>
        <w:pStyle w:val="ConsPlusNormal"/>
        <w:jc w:val="both"/>
      </w:pPr>
      <w:r>
        <w:t>(в ред. Федеральных законов от 25.11.2013 N 317-ФЗ, от 01.12.2014 N 418-ФЗ, от 03.07.2016 N 286-ФЗ)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3.1) бюджетных ассигновани</w:t>
      </w:r>
      <w:r>
        <w:t>й бюджета Федерального фонда обязательного медицинского страхования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федер</w:t>
      </w:r>
      <w:r>
        <w:t>альными государственными учреждениями, функции и полномочия учредителя которых осуществляют федеральные органы исполнительной власти;</w:t>
      </w:r>
    </w:p>
    <w:p w:rsidR="00000000" w:rsidRDefault="003E6C3F">
      <w:pPr>
        <w:pStyle w:val="ConsPlusNormal"/>
        <w:jc w:val="both"/>
      </w:pPr>
      <w:r>
        <w:t>(п. 3.1 введен Федеральным законом от 03.07.2016 N 286-ФЗ)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3.2) бюджетных ассигнований бюджета Федерального фонда обязател</w:t>
      </w:r>
      <w:r>
        <w:t>ьного медицинского страхования на софинансирование расходов субъектов Российской Федерации,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</w:t>
      </w:r>
      <w:r>
        <w:t>ания;</w:t>
      </w:r>
    </w:p>
    <w:p w:rsidR="00000000" w:rsidRDefault="003E6C3F">
      <w:pPr>
        <w:pStyle w:val="ConsPlusNormal"/>
        <w:jc w:val="both"/>
      </w:pPr>
      <w:r>
        <w:t>(п. 3.2 введен Федеральным законом от 03.07.2016 N 286-ФЗ)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иных источников в соответствии с настоящим Федеральным законом.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Финансовое обеспечение оказания гражданам скорой, в том числе скорой специализированной, медицинской помощи осуществляетс</w:t>
      </w:r>
      <w:r>
        <w:t>я за счет: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средств обязательного медицинского страхования;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бюджетных ассигнований бюджетов субъектов Российской Федерации, выделяемых на финансовое обеспечение реализации территориальных программ государственных гарантий бесплатного оказания граждана</w:t>
      </w:r>
      <w:r>
        <w:t>м медицинской помощи (в части медицинской помощи, не включенной в территориальные программы обязательного медицинского страхования, а также расходов, не включенных в структуру тарифов на оплату медицинской помощи, предусмотренную в территориальных программ</w:t>
      </w:r>
      <w:r>
        <w:t>ах обязательного медицинского страхования);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бюджетных ассигнований федерального бюджета, выделяемых медицинским организациям, подведомственным федеральным органам исполнительной власти, и включенным в перечень, утвержденный уполномоченным федеральным ор</w:t>
      </w:r>
      <w:r>
        <w:t xml:space="preserve">ганом исполнительной власти (в части медицинской помощи, не включенной в базовую программу обязательного медицинского страхования, а также расходов, не включенных в структуру тарифов на оплату медицинской помощи, предусмотренную в базовую программу </w:t>
      </w:r>
      <w:r>
        <w:lastRenderedPageBreak/>
        <w:t>обязате</w:t>
      </w:r>
      <w:r>
        <w:t>льного медицинского страхования).</w:t>
      </w:r>
    </w:p>
    <w:p w:rsidR="00000000" w:rsidRDefault="003E6C3F">
      <w:pPr>
        <w:pStyle w:val="ConsPlusNormal"/>
        <w:jc w:val="both"/>
      </w:pPr>
      <w:r>
        <w:t>(в ред. Федеральных законов от 25.11.2013 N 317-ФЗ, от 01.12.2014 N 418-ФЗ)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Финансовое обеспечение оказания гражданам паллиативной медицинской помощи осуществляется за счет: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1) бюджетных ассигнований бюджетов субъектов </w:t>
      </w:r>
      <w:r>
        <w:t>Российской Федерации, выделяемых в рамках территориальных программ государственных гарантий бесплатного оказания гражданам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иных источников в соответствии с настоящим Федеральным законом.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Финансовое обеспечение санаторно-курортного</w:t>
      </w:r>
      <w:r>
        <w:t xml:space="preserve"> лечения граждан, за исключением медицинской реабилитации, осуществляется за счет: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бюджетных ассигнований соответствующих бюджетов, выделяемых для отдельных категорий граждан, установленных законодательством Российской Федерации, и бюджетных ассигновани</w:t>
      </w:r>
      <w:r>
        <w:t>й федерального бюджета, выделяемых федеральным органам исполнительной власти на оказание государственных услуг по санаторно-курортному лечению;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иных источников в соответствии с настоящим Федеральным законом.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5.1.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бюджета, предусмотренных на указанные цели.</w:t>
      </w:r>
    </w:p>
    <w:p w:rsidR="00000000" w:rsidRDefault="003E6C3F">
      <w:pPr>
        <w:pStyle w:val="ConsPlusNormal"/>
        <w:jc w:val="both"/>
      </w:pPr>
      <w:r>
        <w:t>(часть 5.1 введена Федеральным законом от 08.03.2015 N 55-ФЗ)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Ф</w:t>
      </w:r>
      <w:r>
        <w:t xml:space="preserve">инансовое обеспечение оказания медицинской помощи населению отдельных территорий и работникам отдельных организаций, указанных в </w:t>
      </w:r>
      <w:hyperlink w:anchor="Par748" w:tooltip="1. Особенности организации оказания медицинской помощи, в том числе предоставления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нь, работникам организаций, включенных в перечень организаций отдельных отраслей промышленности с особо опасными условиями ..." w:history="1">
        <w:r>
          <w:rPr>
            <w:color w:val="0000FF"/>
          </w:rPr>
          <w:t>части 1 статьи 42</w:t>
        </w:r>
      </w:hyperlink>
      <w:r>
        <w:t xml:space="preserve"> настоящего Федерального закона, осуществляется за счет:</w:t>
      </w:r>
    </w:p>
    <w:p w:rsidR="00000000" w:rsidRDefault="003E6C3F">
      <w:pPr>
        <w:pStyle w:val="ConsPlusNormal"/>
        <w:jc w:val="both"/>
      </w:pPr>
      <w:r>
        <w:t>(в ред. Федерального зак</w:t>
      </w:r>
      <w:r>
        <w:t>она от 22.10.2014 N 314-ФЗ)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средств обязательного медицинского страхования, выделяемых в рамках территориальных программ обязательного медицинского страхования;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2) бюджетных ассигнований федерального бюджета (в части медицинской помощи, не включенной в </w:t>
      </w:r>
      <w:r>
        <w:t>базовую программу обязательного медицинского страхования, а также расходов, не включенных в структуру тарифов на оплату медицинской помощи, предусмотренную в базовой программе обязательного медицинского страхования).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6.1. Финансовое обеспечение оказания ме</w:t>
      </w:r>
      <w:r>
        <w:t xml:space="preserve">дицинской помощи лицам, указанным в </w:t>
      </w:r>
      <w:hyperlink w:anchor="Par751" w:tooltip="3. Особенности организации оказания медицинской помощи лицам, занимающим государственные должности Российской Федерации, лицам, замещающим отдельные должности федеральной государственной гражданской службы, и иным лицам устанавливаются актами Президента Российской Федерации и актами Правительства Российской Федерации." w:history="1">
        <w:r>
          <w:rPr>
            <w:color w:val="0000FF"/>
          </w:rPr>
          <w:t>части 3 статьи 42</w:t>
        </w:r>
      </w:hyperlink>
      <w:r>
        <w:t xml:space="preserve"> настоящего Федерального закона, осуществляется за счет: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бюджетных ассигнований федерального бюджета;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сре</w:t>
      </w:r>
      <w:r>
        <w:t>дств обязательного медицинского страхования.</w:t>
      </w:r>
    </w:p>
    <w:p w:rsidR="00000000" w:rsidRDefault="003E6C3F">
      <w:pPr>
        <w:pStyle w:val="ConsPlusNormal"/>
        <w:jc w:val="both"/>
      </w:pPr>
      <w:r>
        <w:t>(часть 6.1 введена Федеральным законом от 22.10.2014 N 314-ФЗ)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6.2. Финансовое обеспечение медико-биологического обеспечения лиц, указанных в </w:t>
      </w:r>
      <w:hyperlink w:anchor="Par758" w:tooltip="1. Медико-биологическое обеспечение спортсменов спортивных сборных команд Российской Федерации и спортивных сборных команд субъектов Российской Федерации - комплекс мероприятий, направленный на восстановление работоспособности и здоровья спортсменов, включающий медицинские вмешательства, мероприятия психологического характера, систематический контроль состояния здоровья спортсменов, обеспечение спортсменов лекарственными препаратами, медицинскими изделиями и специализированными пищевыми продуктами, прове..." w:history="1">
        <w:r>
          <w:rPr>
            <w:color w:val="0000FF"/>
          </w:rPr>
          <w:t>части 1 статьи 42.1</w:t>
        </w:r>
      </w:hyperlink>
      <w:r>
        <w:t xml:space="preserve"> настоящего Федеральн</w:t>
      </w:r>
      <w:r>
        <w:t>ого закона, осуществляется: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в отношении спортсменов спортивных сборных команд Российской Федерации - за счет бюджетных ассигнований, предусмотренных в федеральном бюджете федеральному органу исполнительной власти, осуществляющему полномочия по организац</w:t>
      </w:r>
      <w:r>
        <w:t>ии медико-биологического обеспечения спортсменов спортивных сборных команд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в отношении спортсменов спортивных сборных команд субъектов Российской Федерации - за счет бюджетных ассигнований бюджетов субъектов Российской Федерации.</w:t>
      </w:r>
    </w:p>
    <w:p w:rsidR="00000000" w:rsidRDefault="003E6C3F">
      <w:pPr>
        <w:pStyle w:val="ConsPlusNormal"/>
        <w:jc w:val="both"/>
      </w:pPr>
      <w:r>
        <w:t>(</w:t>
      </w:r>
      <w:r>
        <w:t>часть 6.2 введена Федеральным законом от 05.12.2017 N 373-ФЗ)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7.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8. Финансовое обеспечение </w:t>
      </w:r>
      <w:r>
        <w:t>оказания медицинской помощи лицам, задержанным, заключенным под стражу, отбывающим наказание в виде ограничения свободы, ареста, лишения свободы или административного ареста, осуществляется в соответствии с законодательством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9. Обеспе</w:t>
      </w:r>
      <w:r>
        <w:t>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приводящих к</w:t>
      </w:r>
      <w:r>
        <w:t xml:space="preserve"> сокращению продолжительности жизни гражданина или его инвалидности (за исключением заболеваний, указанных в </w:t>
      </w:r>
      <w:hyperlink w:anchor="Par271" w:tooltip="21) организаци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." w:history="1">
        <w:r>
          <w:rPr>
            <w:color w:val="0000FF"/>
          </w:rPr>
          <w:t>пункте 21 части 2 статьи 14</w:t>
        </w:r>
      </w:hyperlink>
      <w:r>
        <w:t xml:space="preserve"> настоящего Федерального закона), осуществляется за счет с</w:t>
      </w:r>
      <w:r>
        <w:t>редств бюджетов субъектов Российской Федерации.</w:t>
      </w:r>
    </w:p>
    <w:p w:rsidR="00000000" w:rsidRDefault="003E6C3F">
      <w:pPr>
        <w:pStyle w:val="ConsPlusNormal"/>
        <w:jc w:val="both"/>
      </w:pPr>
      <w:r>
        <w:t>(в ред. Федерального закона от 26.04.2016 N 112-ФЗ)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9.1. Финансовое обеспечение медицинской деятельности, связанной с донорством органов человека в целях трансплантации (пересадки), осуществляется за счет: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</w:t>
      </w:r>
      <w:r>
        <w:t xml:space="preserve"> бюджетных ассигнований, предусмотренных в федеральном бюджете уполномоченному федеральному органу исполнительной власти;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бюджетных ассигнований бюджетов субъектов Российской Федерации, предусмотренных для выделения медицинским организациям, подведомств</w:t>
      </w:r>
      <w:r>
        <w:t>енным исполнительным органам государственной власти субъектов Российской Федерации.</w:t>
      </w:r>
    </w:p>
    <w:p w:rsidR="00000000" w:rsidRDefault="003E6C3F">
      <w:pPr>
        <w:pStyle w:val="ConsPlusNormal"/>
        <w:jc w:val="both"/>
      </w:pPr>
      <w:r>
        <w:t>(часть 9.1 введена Федеральным законом от 13.07.2015 N 271-ФЗ)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9.2. Обеспечение лиц, больных гемофилией, муковисцидозом, гипофизарным нанизмом, болезнью Гоше, злокачественн</w:t>
      </w:r>
      <w:r>
        <w:t>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 осуществляется за счет бюджетных ассигнований, предусмотренных в федеральном бюджете уп</w:t>
      </w:r>
      <w:r>
        <w:t>олномоченному федеральному органу исполнительной власти.</w:t>
      </w:r>
    </w:p>
    <w:p w:rsidR="00000000" w:rsidRDefault="003E6C3F">
      <w:pPr>
        <w:pStyle w:val="ConsPlusNormal"/>
        <w:jc w:val="both"/>
      </w:pPr>
      <w:r>
        <w:t>(часть 9.2 введена Федеральным законом от 26.04.2016 N 112-ФЗ)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9.3. Обеспечение лиц, инфицированных вирусом иммунодефицита человека, в том числе в сочетании с вирусами гепатитов B и C, антивирусными </w:t>
      </w:r>
      <w:r>
        <w:t>лекарственными препаратами для медицинского применения, включенными в перечень жизненно необходимых и важнейших лекарственных препаратов, осуществляется за счет бюджетных ассигнований, предусмотренных в федеральном бюджете на указанные цели.</w:t>
      </w:r>
    </w:p>
    <w:p w:rsidR="00000000" w:rsidRDefault="003E6C3F">
      <w:pPr>
        <w:pStyle w:val="ConsPlusNormal"/>
        <w:jc w:val="both"/>
      </w:pPr>
      <w:r>
        <w:t>(часть 9.3 вве</w:t>
      </w:r>
      <w:r>
        <w:t>дена Федеральным законом от 03.07.2016 N 286-ФЗ)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9.4. Обеспечение лиц, больных туберкулезом </w:t>
      </w:r>
      <w:r>
        <w:t xml:space="preserve">с множественной лекарственной устойчивостью возбудителя, антибактериальными и противотуберкулезными лекарственными препаратами для медицинского применения, включенными в перечень жизненно необходимых и важнейших лекарственных препаратов, осуществляется за </w:t>
      </w:r>
      <w:r>
        <w:t>счет бюджетных ассигнований, предусмотренных в федеральном бюджете на указанные цели.</w:t>
      </w:r>
    </w:p>
    <w:p w:rsidR="00000000" w:rsidRDefault="003E6C3F">
      <w:pPr>
        <w:pStyle w:val="ConsPlusNormal"/>
        <w:jc w:val="both"/>
      </w:pPr>
      <w:r>
        <w:t>(часть 9.4 введена Федеральным законом от 03.07.2016 N 286-ФЗ)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10. Расходы, связанные с оказанием гражданам бесплатной медицинской помощи в экстренной форме медицинской о</w:t>
      </w:r>
      <w:r>
        <w:t>рганизацией, в том числе медицинской организацией частной системы здравоохранения, подлежат возмещению в порядке и в размерах, установленных программой государственных гарантий бесплатного оказания гражданам медицинской 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11. Источники финансового об</w:t>
      </w:r>
      <w:r>
        <w:t>еспечения оказания медицинской помощи в случаях, прямо не урегулированных настоящим Федеральным законом либо другими федеральными законами, определяются с учетом положений программы государственных гарантий бесплатного оказания гражданам медицинской помощи</w:t>
      </w:r>
      <w:r>
        <w:t>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84. Оплата медицинских услуг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bookmarkStart w:id="129" w:name="Par1553"/>
      <w:bookmarkEnd w:id="129"/>
      <w:r>
        <w:lastRenderedPageBreak/>
        <w:t>1.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</w:t>
      </w:r>
      <w:r>
        <w:t>г), предоставляемых дополнительно при оказании медицинской 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30" w:name="Par1554"/>
      <w:bookmarkEnd w:id="130"/>
      <w:r>
        <w:t>2. Платные медицинские услуги оказываются пациентам за счет личных средств граждан, средств работодателей и иных средств на основании договоров, в том числе договоров добровол</w:t>
      </w:r>
      <w:r>
        <w:t>ьного медицинского страхования.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31" w:name="Par1555"/>
      <w:bookmarkEnd w:id="131"/>
      <w:r>
        <w:t>3. При оказании платных медицинских услуг должны соблюдаться порядки оказания медицинской 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32" w:name="Par1556"/>
      <w:bookmarkEnd w:id="132"/>
      <w:r>
        <w:t xml:space="preserve">4. Платные медицинские услуги могут оказываться в полном объеме стандарта медицинской помощи либо </w:t>
      </w:r>
      <w:r>
        <w:t>по просьбе пациента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5. Медицинские организации, участвующие в реализации программы государственных </w:t>
      </w:r>
      <w:r>
        <w:t>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помощи, имеют право оказывать пациентам платные медицинские услуги: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на иных условиях, чем предусмо</w:t>
      </w:r>
      <w:r>
        <w:t>трено программой государственных гарантий бесплатного оказания гражданам медицинской помощи, территориальными программами государственных гарантий бесплатного оказания гражданам медицинской помощи и (или) целевыми программами;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при оказании медицинских у</w:t>
      </w:r>
      <w:r>
        <w:t>слуг анонимно, за исключением случаев, предусмотренных законодательством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</w:t>
      </w:r>
      <w:r>
        <w:t>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при самостоятельном обращении за получением медици</w:t>
      </w:r>
      <w:r>
        <w:t xml:space="preserve">нских услуг, за исключением случаев и порядка, предусмотренных </w:t>
      </w:r>
      <w:hyperlink w:anchor="Par437" w:tooltip="Статья 21. Выбор врача и медицинской организации" w:history="1">
        <w:r>
          <w:rPr>
            <w:color w:val="0000FF"/>
          </w:rPr>
          <w:t>статьей 21</w:t>
        </w:r>
      </w:hyperlink>
      <w:r>
        <w:t xml:space="preserve"> настоящего Федерального закона.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Отказ пациента от предлагаемых платных медицинских услуг не может быть</w:t>
      </w:r>
      <w:r>
        <w:t xml:space="preserve"> причиной уменьшения видов и объема оказываемой медицинской помощи,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</w:t>
      </w:r>
      <w:r>
        <w:t xml:space="preserve"> гарантий бесплатного оказания гражданам медицинской 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7.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33" w:name="Par1564"/>
      <w:bookmarkEnd w:id="133"/>
      <w:r>
        <w:t xml:space="preserve">8. К отношениям, связанным с </w:t>
      </w:r>
      <w:r>
        <w:t>оказанием платных медицинских услуг, применяются положения Закона Российской Федерации от 7 февраля 1992 года N 2300-1 "О защите прав потребителей".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jc w:val="center"/>
        <w:outlineLvl w:val="0"/>
      </w:pPr>
      <w:r>
        <w:t>Глава 12. ОРГАНИЗАЦИЯ КОНТРОЛЯ В СФЕРЕ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134" w:name="Par1568"/>
      <w:bookmarkEnd w:id="134"/>
      <w:r>
        <w:t>Статья 85. Контроль в сфере охраны з</w:t>
      </w:r>
      <w:r>
        <w:t>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Контроль в сфере охраны здоровья включает в себя: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контроль качества и безопасности медицинской деятельности;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государственный контроль (надзор) в сфере обращения лекарственных средств, осуществляемый в соответствии с законодательством Российской Федерации об обращении лекарственных средств;</w:t>
      </w:r>
    </w:p>
    <w:p w:rsidR="00000000" w:rsidRDefault="003E6C3F">
      <w:pPr>
        <w:pStyle w:val="ConsPlusNormal"/>
        <w:jc w:val="both"/>
      </w:pPr>
      <w:r>
        <w:t>(в ред. Федерального закона от 25.06.2012 N 93-ФЗ)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3) государственный к</w:t>
      </w:r>
      <w:r>
        <w:t>онтроль за обращением медицинских изделий;</w:t>
      </w:r>
    </w:p>
    <w:p w:rsidR="00000000" w:rsidRDefault="003E6C3F">
      <w:pPr>
        <w:pStyle w:val="ConsPlusNormal"/>
        <w:jc w:val="both"/>
      </w:pPr>
      <w:r>
        <w:t>(в ред. Федерального закона от 25.06.2012 N 93-ФЗ)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федеральный государственный санитарно-эпидемиологический надзор, осуществляемый в соответствии с законодательством Российской Федерации о санитарно-эпидемиолог</w:t>
      </w:r>
      <w:r>
        <w:t>ическом благополучии населения.</w:t>
      </w:r>
    </w:p>
    <w:p w:rsidR="00000000" w:rsidRDefault="003E6C3F">
      <w:pPr>
        <w:pStyle w:val="ConsPlusNormal"/>
        <w:jc w:val="both"/>
      </w:pPr>
      <w:r>
        <w:t>(в ред. Федерального закона от 25.06.2012 N 93-ФЗ)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86. Полномочия органов, осуществляющих государственный контроль в сфере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Уполномоченные федеральные органы исполнительной власти, органы исполните</w:t>
      </w:r>
      <w:r>
        <w:t>льной власти субъектов Российской Федерации, осуществляющие государственный контроль в сфере охраны здоровья (далее - органы государственного контроля):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выдают обязательные для исполнения предписания в случае выявления нарушений законодательства Российс</w:t>
      </w:r>
      <w:r>
        <w:t>кой Федерации в сфере охраны здоровья, законодательства Российской Федерации об обращении лекарственных средств;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привлекают к ответственности за нарушение законодательства Российской Федерации в сфере охраны здоровья, законодательства Российской Федерац</w:t>
      </w:r>
      <w:r>
        <w:t>ии об обращении лекарственных средств медицинские организации и фармацевтические организации и их должностных лиц, должностных лиц федеральных органов исполнительной власти, органов исполнительной власти субъектов Российской Федерации, органов местного сам</w:t>
      </w:r>
      <w:r>
        <w:t>оуправления, государственных внебюджетных фондов в случаях и в порядке, которые установлены законодательством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составляют протоколы об административных правонарушениях в сфере охраны здоровья, обращения лекарственных средств, рассма</w:t>
      </w:r>
      <w:r>
        <w:t>тривают дела об указанных административных правонарушениях и принимают меры по предотвращению таких нарушений;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направляют в уполномоченные органы материалы, связанные с нарушениями обязательных требований, для решения вопросов о возбуждении уголовных де</w:t>
      </w:r>
      <w:r>
        <w:t>л по признакам преступлений;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обращаются в суд с исками, заявлениями о нарушениях законодательства Российской Федерации в сфере охраны здоровья, законодательства Российской Федерации об обращении лекарственных средств;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участвуют в рассмотрении судом д</w:t>
      </w:r>
      <w:r>
        <w:t>ел, связанных с применением и (или) нарушением законодательства Российской Федерации в сфере охраны здоровья, законодательства Российской Федерации об обращении лекарственных средств;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размещают на официальном сайте в сети "Интернет" решения и предписани</w:t>
      </w:r>
      <w:r>
        <w:t>я, принятые в процессе осуществления государственного контроля в сфере охраны здоровья и затрагивающие интересы неопределенного круга лиц.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При рассмотрении заявлений о нарушении законодательства Российской Федерации в сфере охраны здоровья, законодатель</w:t>
      </w:r>
      <w:r>
        <w:t>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контроля, его заместителя о проведении</w:t>
      </w:r>
      <w:r>
        <w:t xml:space="preserve"> проверки соблюдения законодательства Российской Федерации в сфере охраны здоровья, законодательства Российской Федерации об обращении лекарственных средств имеют право: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1) организовывать проведение необходимых исследований, испытаний, экспертиз, анализов </w:t>
      </w:r>
      <w:r>
        <w:t>и оценок, в том числе научных исследований по вопросам осуществления контроля в установленной сфере деятельности;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запрашивать и получать сведения, необходимые для принятия решений по вопросам, отнесенным к компетенции органа государственного контроля;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</w:t>
      </w:r>
      <w:r>
        <w:t xml:space="preserve">) давать юридическим лицам и физическим лицам разъяснения по вопросам, отнесенным к </w:t>
      </w:r>
      <w:r>
        <w:lastRenderedPageBreak/>
        <w:t>компетенции органа государственного контроля;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привлекать в установленном порядке для проработки вопросов в сфере охраны здоровья научные и иные организации, ученых и спе</w:t>
      </w:r>
      <w:r>
        <w:t>циалистов;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здания, строения, сооружения, помещения, к используемым ими обор</w:t>
      </w:r>
      <w:r>
        <w:t>удованию, подобным объектам, транспортным средствам и перевозимым грузам;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изымать образцы производимых товаров в установленном законодательством Российской Федерации порядке;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снимать копии с документов, необходимых для проведения государственного контроля в сфере охраны здоровья, в установленном законодательством Российской Федерации порядке;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8) применять предусмотренные законодательством Российской Федерации меры ограничите</w:t>
      </w:r>
      <w:r>
        <w:t>льного, предупредительного и профилактического характера, направленные на недопущение и (или) ликвидацию последствий нарушения законодательства Российской Федерации в сфере охраны здоровья, законодательства Российской Федерации об обращении лекарственных с</w:t>
      </w:r>
      <w:r>
        <w:t>редств.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87. Контроль качества и безопасности медицинской деятельности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Контроль качества и безопасности медицинской деятельности осуществляется в следующих формах: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государственный контроль;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ведомственный контроль;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внутренний контроль.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</w:t>
      </w:r>
      <w:r>
        <w:t>. Контроль качества и безопасности медицинской деятельности осуществляется путем: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соблюдения требований к осуществлению медицинской деятельности, установленных законодательством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определения показателей качества деятельности меди</w:t>
      </w:r>
      <w:r>
        <w:t>цинских организаций;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соблюдения объема, сроков и условий оказания медицинской помощи,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</w:t>
      </w:r>
      <w:r>
        <w:t>ой Федерации об обязательном медицинском страховании;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создания системы оценки деятельности медицинских работников, участвующих в оказании медицинских услуг;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создания информационных систем в сфере здравоохранения, обеспечивающих в том числе персонифиц</w:t>
      </w:r>
      <w:r>
        <w:t>ированный учет при осуществлении медицинской деятельности.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88. Государственный контроль качества и безопасности медицинской деятельности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Государственный контроль качества и безопасности медицинской деятельности осуществляется органами государст</w:t>
      </w:r>
      <w:r>
        <w:t>венного контроля в соответствии с их полномочиями.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Государственный контроль качества и безопасности медицинской деятельности осуществляется путем: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1) проведения проверок соблюдения органами государственной власти Российской Федерации, органами местного </w:t>
      </w:r>
      <w:r>
        <w:t xml:space="preserve">самоуправления, государственными внебюджетными фондами, медицинскими </w:t>
      </w:r>
      <w:r>
        <w:lastRenderedPageBreak/>
        <w:t>организациями и фармацевтическими организациями прав граждан в сфере охраны здоровья;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осуществления лицензирования медицинской деятельности в соответствии с законодательством Российско</w:t>
      </w:r>
      <w:r>
        <w:t>й Федерации о лицензировании отдельных видов деятельности;</w:t>
      </w:r>
    </w:p>
    <w:p w:rsidR="00000000" w:rsidRDefault="003E6C3F">
      <w:pPr>
        <w:pStyle w:val="ConsPlusNormal"/>
        <w:jc w:val="both"/>
      </w:pPr>
      <w:r>
        <w:t>(п. 2 в ред. Федерального закона от 29.12.2015 N 408-ФЗ)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35" w:name="Par1619"/>
      <w:bookmarkEnd w:id="135"/>
      <w:r>
        <w:t>3) проведения проверок применения медицинскими организациями порядков оказания медицинской помощи и стандартов медицинской пом</w:t>
      </w:r>
      <w:r>
        <w:t>ощи;</w:t>
      </w:r>
    </w:p>
    <w:p w:rsidR="00000000" w:rsidRDefault="003E6C3F">
      <w:pPr>
        <w:pStyle w:val="ConsPlusNormal"/>
        <w:jc w:val="both"/>
      </w:pPr>
      <w:r>
        <w:t>(п. 3 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проведения проверок соблюдения медицинскими организациями порядков проведения медицинских экспертиз, диспансеризации, медицинских осмотров и медицинских освидетельствований;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36" w:name="Par1623"/>
      <w:bookmarkEnd w:id="136"/>
      <w:r>
        <w:t>5) проведения проверок соблюдения медицинскими организациями безопасных условий труда, требований по безопасному применению и эксплуатации медицинских изделий и их утилизации (уничтожению);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37" w:name="Par1624"/>
      <w:bookmarkEnd w:id="137"/>
      <w:r>
        <w:t>6) проведения проверок соблюдения медицинскими работниками, руководителями медицинских организаций, фармацевтическими работниками и руководителями аптечных организаций ограничений, применяемых к ним при осуществлении профессиональной деятельн</w:t>
      </w:r>
      <w:r>
        <w:t>ости в соответствии с настоящим Федеральным законом;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7)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организациями, указанными в </w:t>
      </w:r>
      <w:hyperlink w:anchor="Par1630" w:tooltip="1.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, предусмотренных пунктами 3, 5 и 6 части 2 статьи 88 настоящего Федерального закона." w:history="1">
        <w:r>
          <w:rPr>
            <w:color w:val="0000FF"/>
          </w:rPr>
          <w:t>части 1 статьи 89</w:t>
        </w:r>
      </w:hyperlink>
      <w:r>
        <w:t xml:space="preserve"> и в </w:t>
      </w:r>
      <w:hyperlink w:anchor="Par1633" w:tooltip="Статья 90. Внутренний контроль качества и безопасности медицинской деятельности" w:history="1">
        <w:r>
          <w:rPr>
            <w:color w:val="0000FF"/>
          </w:rPr>
          <w:t>статье 90</w:t>
        </w:r>
      </w:hyperlink>
      <w:r>
        <w:t xml:space="preserve"> настоящего Федерального закона.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89. Ведомственный контроль качества и безопасност</w:t>
      </w:r>
      <w:r>
        <w:t>и медицинской деятельности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bookmarkStart w:id="138" w:name="Par1630"/>
      <w:bookmarkEnd w:id="138"/>
      <w:r>
        <w:t>1.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</w:t>
      </w:r>
      <w:r>
        <w:t xml:space="preserve"> им органов и организаций посредством осуществления полномочий, предусмотренных </w:t>
      </w:r>
      <w:hyperlink w:anchor="Par1619" w:tooltip="3) проведения проверок применения медицинскими организациями порядков оказания медицинской помощи и стандартов медицинской помощи;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ar1623" w:tooltip="5) проведения проверок соблюдения медицинскими организациями безопасных условий труда, требований по безопасному применению и эксплуатации медицинских изделий и их утилизации (уничтожению);" w:history="1">
        <w:r>
          <w:rPr>
            <w:color w:val="0000FF"/>
          </w:rPr>
          <w:t>5</w:t>
        </w:r>
      </w:hyperlink>
      <w:r>
        <w:t xml:space="preserve"> и </w:t>
      </w:r>
      <w:hyperlink w:anchor="Par1624" w:tooltip="6) проведения проверок соблюдения медицинскими работниками, руководителями медицинских организаций, фармацевтическими работниками и руководителями аптечных организаций ограничений, применяемых к ним при осуществлении профессиональной деятельности в соответствии с настоящим Федеральным законом;" w:history="1">
        <w:r>
          <w:rPr>
            <w:color w:val="0000FF"/>
          </w:rPr>
          <w:t>6 части 2 статьи 88</w:t>
        </w:r>
      </w:hyperlink>
      <w:r>
        <w:t xml:space="preserve"> настоящего Федерального закона.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</w:t>
      </w:r>
      <w:r>
        <w:t xml:space="preserve"> исполнительной власти.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139" w:name="Par1633"/>
      <w:bookmarkEnd w:id="139"/>
      <w:r>
        <w:t>Статья 90. Внутренний контроль качества и безопасности медицинской деятельности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Органами, организациями государственной, муниципальной и частной систем здравоохранения осуществляется внутренний контроль качества и бе</w:t>
      </w:r>
      <w:r>
        <w:t>зопасности медицинской деятельности в порядке, установленном руководителями указанных органов, организаций.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91. Информационное обеспечение в сфере здравоохранения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(в ред. Федерального закона от 29.07.2017 N 242-ФЗ)</w:t>
      </w:r>
    </w:p>
    <w:p w:rsidR="00000000" w:rsidRDefault="003E6C3F">
      <w:pPr>
        <w:pStyle w:val="ConsPlusNormal"/>
        <w:jc w:val="both"/>
      </w:pPr>
    </w:p>
    <w:p w:rsidR="00000000" w:rsidRDefault="003E6C3F">
      <w:pPr>
        <w:pStyle w:val="ConsPlusNormal"/>
        <w:ind w:firstLine="540"/>
        <w:jc w:val="both"/>
      </w:pPr>
      <w:r>
        <w:t>1. Информационное обеспечение в</w:t>
      </w:r>
      <w:r>
        <w:t xml:space="preserve"> сфере здравоохранения осуществляется посредством создания, развития и эксплуатации федеральных государственных информационных систем в сфере здравоохранения, информационных систем в сфере здравоохранения Федерального фонда обязательного медицинского страх</w:t>
      </w:r>
      <w:r>
        <w:t>ования и территориальных фондов обязательного медицинского страхования, государственных информационных систем в сфере здравоохранения субъектов Российской Федерации, медицинских информационных систем медицинских организаций, информационных систем фармацевт</w:t>
      </w:r>
      <w:r>
        <w:t>ических организаций (далее - информационные системы в сфере здравоохранения).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 xml:space="preserve">2. В информационных системах в сфере здравоохранения осуществляются сбор, хранение, обработка и предоставление информации об органах, организациях государственной, муниципальной </w:t>
      </w:r>
      <w:r>
        <w:t>и частной систем здравоохранения и об осуществлении медицинской и иной деятельности в сфере охраны здоровья. Обработка персональных данных в информационных системах в сфере здравоохранения осуществляется с соблюдением требований, установленных законодатель</w:t>
      </w:r>
      <w:r>
        <w:t>ством Российской Федерации в области персональных данных, и соблюдением врачебной тайны.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40" w:name="Par1643"/>
      <w:bookmarkEnd w:id="140"/>
      <w:r>
        <w:t>3. Операторами информационных систем в сфере здравоохранения являются уполномоченный федеральный орган исполнительной власти, иные федеральные органы исп</w:t>
      </w:r>
      <w:r>
        <w:t>олнительной власти в сфере охраны здоровья и их территориальные органы, органы исполнительной власти субъекта Российской Федерации, уполномоченные высшим исполнительным органом государственной власти субъекта Российской Федерации на создание, развитие и эк</w:t>
      </w:r>
      <w:r>
        <w:t>сплуатацию государственной информационной системы в сфере здравоохранения субъекта Российской Федерации (далее - уполномоченные органы исполнительной власти субъекта Российской Федерации), организации, назначенные указанными органами, органы управления Фед</w:t>
      </w:r>
      <w:r>
        <w:t>ерального фонда обязательного медицинского страхования и территориальных фондов обязательного медицинского страхования в части, касающейся персонифицированного учета в системе обязательного медицинского страхования, медицинские организации и фармацевтическ</w:t>
      </w:r>
      <w:r>
        <w:t>ие организации.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Требования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 устанавливают</w:t>
      </w:r>
      <w:r>
        <w:t>ся уполномоченным федеральным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41" w:name="Par1645"/>
      <w:bookmarkEnd w:id="141"/>
      <w:r>
        <w:t xml:space="preserve">5. Иные информационные системы, предназначенные для сбора, хранения, обработки и </w:t>
      </w:r>
      <w:r>
        <w:t>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информационными системами в сфере здравоохранения и медицинскими организациями в порядке</w:t>
      </w:r>
      <w:r>
        <w:t>, на условиях и в соответствии с требованиями, установленными Правительством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6.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</w:t>
      </w:r>
      <w:r>
        <w:t xml:space="preserve"> и к единой системе идентификации и аутентификации федеральным исполнительным органом государственной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91.1. Единая государственная информационная система в сфере здравоохранения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(введена Федеральным законом от 29.07.2017 N 242-ФЗ)</w:t>
      </w:r>
    </w:p>
    <w:p w:rsidR="00000000" w:rsidRDefault="003E6C3F">
      <w:pPr>
        <w:pStyle w:val="ConsPlusNormal"/>
        <w:jc w:val="both"/>
      </w:pPr>
    </w:p>
    <w:p w:rsidR="00000000" w:rsidRDefault="003E6C3F">
      <w:pPr>
        <w:pStyle w:val="ConsPlusNormal"/>
        <w:ind w:firstLine="540"/>
        <w:jc w:val="both"/>
      </w:pPr>
      <w:r>
        <w:t xml:space="preserve">1. В целях обеспечения доступа граждан к услугам в сфере здравоохранения в электронной форме, а также взаимодействия </w:t>
      </w:r>
      <w:r>
        <w:t>информационных систем в сфере здравоохранения уполномоченным федеральным органом исполнительной власти создается, развивается и эксплуатируется единая государственная информационная система в сфере здравоохранения (далее - единая система).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Положение о е</w:t>
      </w:r>
      <w:r>
        <w:t>диной системе, в том числе порядок доступа к информации, содержащейся в ней, порядок и сроки представления информации в единую систему, порядок обмена информацией с использованием единой системы, утверждается Правительством Российской Федерации.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</w:t>
      </w:r>
      <w:r>
        <w:t>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Положения части 3 статьи 91.1 (в редакции Федерального закона от 29.07.2017 N 242-ФЗ) не применяются до 1 января 2019 года в части, касающейся предоставления информации в единую государственную информационную систему в сфере здравоохран</w:t>
      </w:r>
      <w:r>
        <w:t>ения, в отношении медицинских организаций частной системы здравоохранения, если такие медицинские организации ранее не приняли решения о предоставлении информации в указанную систему.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3. Единая система включает в себя: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сведения, содержащиеся в федераль</w:t>
      </w:r>
      <w:r>
        <w:t xml:space="preserve">ных информационных системах в сфере здравоохранения, </w:t>
      </w:r>
      <w:r>
        <w:lastRenderedPageBreak/>
        <w:t>федеральных базах данных и федеральных регистрах в сфере здравоохранения, ведение которых осуществляется уполномоченным федеральным органом исполнительной власти с использованием единой системы;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сведе</w:t>
      </w:r>
      <w:r>
        <w:t>ния о медицинских организациях, за исключением медицинских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3) указанные в </w:t>
      </w:r>
      <w:hyperlink w:anchor="Par1700" w:tooltip="Статья 93. Сведения о лицах, которые участвуют в осуществлении медицинской деятельности" w:history="1">
        <w:r>
          <w:rPr>
            <w:color w:val="0000FF"/>
          </w:rPr>
          <w:t>статье 93</w:t>
        </w:r>
      </w:hyperlink>
      <w:r>
        <w:t xml:space="preserve"> настоящего Федерального закона сведения о лицах, которые участвуют в осуществлении медицинской деятельности;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4) указанные в </w:t>
      </w:r>
      <w:hyperlink w:anchor="Par1724" w:tooltip="Статья 94. Сведения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" w:history="1">
        <w:r>
          <w:rPr>
            <w:color w:val="0000FF"/>
          </w:rPr>
          <w:t>статье 94</w:t>
        </w:r>
      </w:hyperlink>
      <w:r>
        <w:t xml:space="preserve"> настоящего Федерального закона и обезличенны</w:t>
      </w:r>
      <w:r>
        <w:t>е в порядке, установленном уполномоченным федеральным органом исполнительной власти по согласованию с федеральным органом исполнительной власти, осуществляющим функции по контролю и надзору в сфере средств массовой информации, сведения о лицах, которым ока</w:t>
      </w:r>
      <w:r>
        <w:t>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5) сведения о медицинской документации, по составу которых невозможно определить состояние здоровья </w:t>
      </w:r>
      <w:r>
        <w:t>гражданина, и сведения о медицинской организации, в которой медицинская документация создана и хранится;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сведения статистического наблюдения в сфере здравоохранения, а также сводную аналитическую информацию по вопросам осуществления медицинской деятельн</w:t>
      </w:r>
      <w:r>
        <w:t>ости и оказания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сведения об организации оказания высокотехнологичной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8) сведения, необходимые для осуществления мониторинга и контроля в сфере закупок лекарственных препаратов для обеспечения государственных и мун</w:t>
      </w:r>
      <w:r>
        <w:t>иципальных нужд;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9) сведения об организации обеспечения граждан лекарственными препаратами для медицинского применения, медицинскими изделиями (изделиями медицинского назначения) и специализированными продуктами лечебного питания в соответствии со статьей </w:t>
      </w:r>
      <w:r>
        <w:t xml:space="preserve">6.2 Федерального закона от 17 июля 1999 года N 178-ФЗ "О государственной социальной помощи", </w:t>
      </w:r>
      <w:hyperlink w:anchor="Par231" w:tooltip="19) организация обеспечения лиц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перечень жизненно необходимых и важнейших лекарственных препаратов в соответствии с Федеральным законом от 12 апреля 2010 года N 61-ФЗ &quot;Об обращении лекарственных средств&quot;;" w:history="1">
        <w:r>
          <w:rPr>
            <w:color w:val="0000FF"/>
          </w:rPr>
          <w:t>пу</w:t>
        </w:r>
        <w:r>
          <w:rPr>
            <w:color w:val="0000FF"/>
          </w:rPr>
          <w:t>нктами 19</w:t>
        </w:r>
      </w:hyperlink>
      <w:r>
        <w:t xml:space="preserve"> и </w:t>
      </w:r>
      <w:hyperlink w:anchor="Par233" w:tooltip="20) организация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 для медицинского применения, включенными в перечень жизненно необходимых и важнейших лекарственных препаратов в соответствии с Федеральным законом от 12 апреля 2010 года N 61-ФЗ &quot;Об обращении лекарственных средств&quot;." w:history="1">
        <w:r>
          <w:rPr>
            <w:color w:val="0000FF"/>
          </w:rPr>
          <w:t>20 части 1 статьи 14</w:t>
        </w:r>
      </w:hyperlink>
      <w:r>
        <w:t xml:space="preserve">, </w:t>
      </w:r>
      <w:hyperlink w:anchor="Par781" w:tooltip="Статья 44. Медицинская помощь гражданам, которым предоставляются государственные гарантии в виде обеспечения лекарственными препаратами и специализированными продуктами лечебного питания" w:history="1">
        <w:r>
          <w:rPr>
            <w:color w:val="0000FF"/>
          </w:rPr>
          <w:t>статьей 44</w:t>
        </w:r>
      </w:hyperlink>
      <w:r>
        <w:t xml:space="preserve"> и </w:t>
      </w:r>
      <w:hyperlink w:anchor="Par1469" w:tooltip="5) 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" w:history="1">
        <w:r>
          <w:rPr>
            <w:color w:val="0000FF"/>
          </w:rPr>
          <w:t>пунктом 5 части 2 статьи 81</w:t>
        </w:r>
      </w:hyperlink>
      <w:r>
        <w:t xml:space="preserve"> настоящего Федерального закона;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10) классификаторы, справочники и иную нормативно-справочную информацию в сфере здравоохранения, перечень, порядок ведения и использования которой определяются уполномоченным федеральным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Единая система обеспечивает ведение</w:t>
      </w:r>
      <w:r>
        <w:t xml:space="preserve"> федеральных регистров, предусмотренных </w:t>
      </w:r>
      <w:hyperlink w:anchor="Par766" w:tooltip="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части 1 настоящей статьи, уполномоченным федеральным органом исполнительной власти в порядке, установленном Правительством Российской Федерации, осуществляется ведение Федерального регистра лиц, инфицированных вирусом иммунодефицита человека, и Федерального регистра лиц, больных туберкулезом, содержащих следующие сведения:" w:history="1">
        <w:r>
          <w:rPr>
            <w:color w:val="0000FF"/>
          </w:rPr>
          <w:t>частью 2.1 статьи 43</w:t>
        </w:r>
      </w:hyperlink>
      <w:r>
        <w:t xml:space="preserve">, </w:t>
      </w:r>
      <w:hyperlink w:anchor="Par787" w:tooltip="4. В целях обеспечения граждан, страдающих заболеваниями, включенными в перечень, утвержденный в соответствии с частью 3 настоящей статьи, лекарственными препаратами и специализированными продуктами лечебного питания осуществляется ведение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 (далее в настоящей статье - Федеральный регистр), содержащего следующи..." w:history="1">
        <w:r>
          <w:rPr>
            <w:color w:val="0000FF"/>
          </w:rPr>
          <w:t>частями 4</w:t>
        </w:r>
      </w:hyperlink>
      <w:r>
        <w:t xml:space="preserve">, </w:t>
      </w:r>
      <w:hyperlink w:anchor="Par802" w:tooltip="8. В целях обеспечения лиц, указанных в части 7 настоящей статьи, лекарственными препаратами уполномоченный федеральный орган исполнительной власти в порядке, установленном Правительством Российской Федерации, осуществляет ведение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который содержит след..." w:history="1">
        <w:r>
          <w:rPr>
            <w:color w:val="0000FF"/>
          </w:rPr>
          <w:t>8 статьи 44</w:t>
        </w:r>
      </w:hyperlink>
      <w:r>
        <w:t xml:space="preserve"> настоящего Федерального закона, статьей 24.1 Закона Российской Федерации от 15 мая 1991 года N 1244-1 </w:t>
      </w:r>
      <w:r>
        <w:t>"О социальной защите граждан, подвергшихся воздействию радиации вследствие катастрофы на Чернобыльской АЭС".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Единая система обеспечивает возможность предоставления гражданам услуг в сфере здравоохранения в электронной форме посредством единого портала г</w:t>
      </w:r>
      <w:r>
        <w:t>осударственных и муниципальных услуг, перечень которых утверждается Правительством Российской Федерации.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Положения части 6 статьи 91.1 (в редакции Федерального закона от 29.07.2017 N 242-ФЗ) не применяются до 1 января 2019 год</w:t>
      </w:r>
      <w:r>
        <w:t>а в части, касающейся предоставления информации в единую государственную информационную систему в сфере здравоохранения, в отношении медицинских организаций частной системы здравоохранения, если такие медицинские организации ранее не приняли решения о пред</w:t>
      </w:r>
      <w:r>
        <w:t>оставлении информации в указанную систему.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bookmarkStart w:id="142" w:name="Par1675"/>
      <w:bookmarkEnd w:id="142"/>
      <w:r>
        <w:t>6. Поставщиками информации в единую систему являются: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уполномоченный федеральный орган исполнительной власти;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2) федеральные органы исполнительной власти в сфере охраны здоровья и иные федеральны</w:t>
      </w:r>
      <w:r>
        <w:t>е органы исполнительной власти в соответствии с полномочиями, установленными законодательством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3) Федеральный фонд обязательного медицинского страхования и территориальные фонды обязательного медицинского страхования, Пенсионный фонд </w:t>
      </w:r>
      <w:r>
        <w:t>Российской Федерации, Фонд социального страхования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уполномоченные органы исполнительной власти субъекта Российской Федерации;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органы местного самоуправления, осуществляющие полномочия в сфере охраны здоровья;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медицинские орга</w:t>
      </w:r>
      <w:r>
        <w:t>низации и фармацевтические организации;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7) организации, являющиеся операторами иных информационных систем, указанных в </w:t>
      </w:r>
      <w:hyperlink w:anchor="Par1645" w:tooltip="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ые системы), могут взаимодействовать с информационными системами в сфере здравоохранения и медицинскими организациями в порядке, на условиях и в соответствии с требованиями, установленными Правительством Российской Федерации." w:history="1">
        <w:r>
          <w:rPr>
            <w:color w:val="0000FF"/>
          </w:rPr>
          <w:t>части 5 статьи 91</w:t>
        </w:r>
      </w:hyperlink>
      <w:r>
        <w:t xml:space="preserve"> настоящего Федерального закона.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7. Пользователями информации, содержащейся в единой системе, являются органы и организации, указанные в </w:t>
      </w:r>
      <w:hyperlink w:anchor="Par1675" w:tooltip="6. Поставщиками информации в единую систему являются:" w:history="1">
        <w:r>
          <w:rPr>
            <w:color w:val="0000FF"/>
          </w:rPr>
          <w:t>части 6</w:t>
        </w:r>
      </w:hyperlink>
      <w:r>
        <w:t xml:space="preserve"> настоящей статьи, а также граждане.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8. Доступ к информации, содержащейся в единой системе, предоставляется поставщикам информации в единую систему, а также органам и организациям, являющимся поль</w:t>
      </w:r>
      <w:r>
        <w:t>зователями единой системы, в соответствии с их компетенцией,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92. Ведение персо</w:t>
      </w:r>
      <w:r>
        <w:t>нифицированного учета при осуществлении медицинской деятельности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При осуществлении медицинской деятельности ведется учет персональных данных лиц, участвующих в осуществлении медицинской деятельности, лиц, которым оказывается медицинская помощь, а также</w:t>
      </w:r>
      <w:r>
        <w:t xml:space="preserve"> лиц, в отношении которых проводятся медицинские экспертизы, медицинские осмотры и медицинские освидетельствования (далее - персонифицированный учет).</w:t>
      </w:r>
    </w:p>
    <w:p w:rsidR="00000000" w:rsidRDefault="003E6C3F">
      <w:pPr>
        <w:pStyle w:val="ConsPlusNormal"/>
        <w:jc w:val="both"/>
      </w:pPr>
      <w:r>
        <w:t>(часть 1 в ред. Федерального закона от 29.07.2017 N 242-ФЗ)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В целях осуществления персонифицированного</w:t>
      </w:r>
      <w:r>
        <w:t xml:space="preserve"> учета операторы информационных систем в сфере здравоохранения, указанные в </w:t>
      </w:r>
      <w:hyperlink w:anchor="Par1643" w:tooltip="3. Операторами информационных систем в сфере здравоохранения являются уполномоченный федеральный орган исполнительной власти, иные федеральные органы исполнительной власти в сфере охраны здоровья и их территориальные органы, органы исполнительной власти субъекта Российской Федерации, уполномоченные высшим исполнительным органом государственной власти субъекта Российской Федерации на создание, развитие и эксплуатацию государственной информационной системы в сфере здравоохранения субъекта Российской Федера..." w:history="1">
        <w:r>
          <w:rPr>
            <w:color w:val="0000FF"/>
          </w:rPr>
          <w:t>части 3 статьи 91</w:t>
        </w:r>
      </w:hyperlink>
      <w:r>
        <w:t xml:space="preserve"> настоящего Федерального закона, получают информацию от органов и организаций государственной, муниципальной и частной систем здравоо</w:t>
      </w:r>
      <w:r>
        <w:t>хранения и иных организаций в рамках информационного взаимодействия в соответствии с настоящим Федеральным законом.</w:t>
      </w:r>
    </w:p>
    <w:p w:rsidR="00000000" w:rsidRDefault="003E6C3F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По вопросу, касающемуся порядка ведения персонифицированного учета в сфере обязательного медицинского страхования, см. Приказ Минздравсоцразвития РФ от 25.01.2011 N 29н.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3. Порядок ведения персонифицированного учета определяется уполномоченным федеральным</w:t>
      </w:r>
      <w:r>
        <w:t xml:space="preserve">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При ведении персонифицированного учета должны обеспечиваться конфиденциальность персональных данных лиц, которые участвуют в осуществлении медицинской деятельности, лиц, которым оказывается медицинская помощь, а также лиц</w:t>
      </w:r>
      <w:r>
        <w:t>, в отношении которых проводятся медицинские экспертизы, медицинские осмотры и медицинские освидетельствования, и безопасность указанных персональных данных с соблюдением требований, установленных законодательством Российской Федерации в области персональн</w:t>
      </w:r>
      <w:r>
        <w:t>ых данных.</w:t>
      </w:r>
    </w:p>
    <w:p w:rsidR="00000000" w:rsidRDefault="003E6C3F">
      <w:pPr>
        <w:pStyle w:val="ConsPlusNormal"/>
        <w:jc w:val="both"/>
      </w:pPr>
      <w:r>
        <w:t>(часть 4 в ред. Федерального закона от 29.07.2017 N 242-ФЗ)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143" w:name="Par1700"/>
      <w:bookmarkEnd w:id="143"/>
      <w:r>
        <w:t>Статья 93. Сведения о лицах, которые участвуют в осуществлении медицинской деятельности</w:t>
      </w:r>
    </w:p>
    <w:p w:rsidR="00000000" w:rsidRDefault="003E6C3F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В целях ведения персонифициро</w:t>
      </w:r>
      <w:r>
        <w:t>ванного учета осуществляется обработка следующих персональных данных о лицах, которые участвуют в осуществлении медицинской деятельности:</w:t>
      </w:r>
    </w:p>
    <w:p w:rsidR="00000000" w:rsidRDefault="003E6C3F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фамилия, имя, отчество (последнее - при наличии);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пол;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да</w:t>
      </w:r>
      <w:r>
        <w:t>та рождения;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место рождения;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гражданство;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данные документа, удостоверяющего личность;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место жительства;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8) место регистрации;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9) дата регистрации;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10) страховой номер индивидуального лицевого счета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11) сведения об образовании, в</w:t>
      </w:r>
      <w:r>
        <w:t xml:space="preserve"> том числе данные об организациях, осуществляющих образовательную деятельность по реализации профессиональных образовательных программ медицинского образования, о документах об образовании и (или) о квалификации, о договоре о целевом обучении, а также данн</w:t>
      </w:r>
      <w:r>
        <w:t>ые о сертификате специалиста или аккредитации специалиста;</w:t>
      </w:r>
    </w:p>
    <w:p w:rsidR="00000000" w:rsidRDefault="003E6C3F">
      <w:pPr>
        <w:pStyle w:val="ConsPlusNormal"/>
        <w:jc w:val="both"/>
      </w:pPr>
      <w:r>
        <w:t>(п. 11 в ред. Федерального закона от 29.07.2017 N 242-ФЗ)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12) наименование организации, осуществляющей медицинскую деятельность;</w:t>
      </w:r>
    </w:p>
    <w:p w:rsidR="00000000" w:rsidRDefault="003E6C3F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13) занимаемая д</w:t>
      </w:r>
      <w:r>
        <w:t>олжность в организации, осуществляющей медицинскую деятельность;</w:t>
      </w:r>
    </w:p>
    <w:p w:rsidR="00000000" w:rsidRDefault="003E6C3F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14) сведения о членстве в медицинских профессиональных некоммерческих организациях, указанных в </w:t>
      </w:r>
      <w:hyperlink w:anchor="Par1212" w:tooltip="Статья 76. Профессиональные некоммерческие организации, создаваемые медицинскими работниками и фармацевтическими работниками" w:history="1">
        <w:r>
          <w:rPr>
            <w:color w:val="0000FF"/>
          </w:rPr>
          <w:t>статье 76</w:t>
        </w:r>
      </w:hyperlink>
      <w:r>
        <w:t xml:space="preserve"> настоящего Федерального закона (при наличии).</w:t>
      </w:r>
    </w:p>
    <w:p w:rsidR="00000000" w:rsidRDefault="003E6C3F">
      <w:pPr>
        <w:pStyle w:val="ConsPlusNormal"/>
        <w:jc w:val="both"/>
      </w:pPr>
      <w:r>
        <w:t>(п. 14 введен Федеральным законом от 29.07.2017 N 242-ФЗ)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144" w:name="Par1724"/>
      <w:bookmarkEnd w:id="144"/>
      <w:r>
        <w:t>Статья 94. Сведе</w:t>
      </w:r>
      <w:r>
        <w:t>ния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</w:t>
      </w:r>
    </w:p>
    <w:p w:rsidR="00000000" w:rsidRDefault="003E6C3F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В системе персонифициров</w:t>
      </w:r>
      <w:r>
        <w:t>анного учета осуществляется обработка следующих персональных данных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освидетельствования:</w:t>
      </w:r>
    </w:p>
    <w:p w:rsidR="00000000" w:rsidRDefault="003E6C3F">
      <w:pPr>
        <w:pStyle w:val="ConsPlusNormal"/>
        <w:jc w:val="both"/>
      </w:pPr>
      <w:r>
        <w:t>(в ред. Феде</w:t>
      </w:r>
      <w:r>
        <w:t>рального закона от 29.07.2017 N 242-ФЗ)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фамилия, имя, отчество (последнее - при наличии);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пол;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дата рождения;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место рождения;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5) гражданство;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данные документа, удостоверяющего личность;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место жительства;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8) место регистрации;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9) дата реги</w:t>
      </w:r>
      <w:r>
        <w:t>страции;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10) страховой номер индивидуального лицевого счета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11) номер полиса обязательного медицинского страхования застрахованного лица (при наличии);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12) анамнез;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13) диагноз;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14) сведения об организации, осуществляющей медицинскую деятельность;</w:t>
      </w:r>
    </w:p>
    <w:p w:rsidR="00000000" w:rsidRDefault="003E6C3F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15) вид оказанно</w:t>
      </w:r>
      <w:r>
        <w:t>й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16) условия оказания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17) сроки оказания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18) объем оказанной медицинской помощи, включая сведения об оказанных медицинских услугах;</w:t>
      </w:r>
    </w:p>
    <w:p w:rsidR="00000000" w:rsidRDefault="003E6C3F">
      <w:pPr>
        <w:pStyle w:val="ConsPlusNormal"/>
        <w:jc w:val="both"/>
      </w:pPr>
      <w:r>
        <w:t>(п. 18 в ред. Федерального закона от 29.07.2017 N 242-ФЗ)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19) р</w:t>
      </w:r>
      <w:r>
        <w:t>езультат обращения за медицинской помощью;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20) серия и номер выданного листка нетрудоспособности (при наличии);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21) сведения о проведенных медицинских экспертизах, медицинских осмотрах и медицинских освидетельствованиях и их результаты;</w:t>
      </w:r>
    </w:p>
    <w:p w:rsidR="00000000" w:rsidRDefault="003E6C3F">
      <w:pPr>
        <w:pStyle w:val="ConsPlusNormal"/>
        <w:jc w:val="both"/>
      </w:pPr>
      <w:r>
        <w:t>(п. 21 в ред. Федер</w:t>
      </w:r>
      <w:r>
        <w:t>ального закона от 29.07.2017 N 242-ФЗ)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22) примененные стандарты медицинской помощи;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23) сведения о медицинском работнике или медицинских работниках, оказавших медицинскую помощь, проводивших медицинские экспертизы, медицинские осмотры и медицинские освиде</w:t>
      </w:r>
      <w:r>
        <w:t>тельствования.</w:t>
      </w:r>
    </w:p>
    <w:p w:rsidR="00000000" w:rsidRDefault="003E6C3F">
      <w:pPr>
        <w:pStyle w:val="ConsPlusNormal"/>
        <w:jc w:val="both"/>
      </w:pPr>
      <w:r>
        <w:t>(в ред. Федерального закона от 29.07.2017 N 242-ФЗ)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95. Государственный контроль за обращением медицинских изделий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Обращение медицинских изделий, которое осуществляется на территории Российской Федерации, подлежит государственном</w:t>
      </w:r>
      <w:r>
        <w:t>у контролю.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2.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 (федеральный государственный контроль) в соответствии с законодательством </w:t>
      </w:r>
      <w:r>
        <w:t>Российской Федерации в порядке, установленном Правительством Российской Федерации.</w:t>
      </w:r>
    </w:p>
    <w:p w:rsidR="00000000" w:rsidRDefault="003E6C3F">
      <w:pPr>
        <w:pStyle w:val="ConsPlusNormal"/>
        <w:jc w:val="both"/>
      </w:pPr>
      <w:r>
        <w:t>(часть 2 в ред. Федерального закона от 25.06.2012 N 93-ФЗ)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Государственный контроль за обращением медицинских изделий включает в себя контроль за техническими испытаниями</w:t>
      </w:r>
      <w:r>
        <w:t xml:space="preserve">, токсикологическими исследованиями, клиническими испытаниями, </w:t>
      </w:r>
      <w:r>
        <w:lastRenderedPageBreak/>
        <w:t>эффективностью, безопасностью, производством, изготовлением, реализацией, хранением, транспортировкой, ввозом на территорию Российской Федерации, вывозом с территории Российской Федерации медиц</w:t>
      </w:r>
      <w:r>
        <w:t>инских изделий, за их монтажом, наладкой, применением, эксплуатацией, включая техническое обслуживание, ремонтом, утилизацией или уничтожением.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Государственный контроль за обращением медицинских изделий осуществляется посредством: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</w:t>
      </w:r>
      <w:r>
        <w:t>ния медицинских изделий;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выдачи разрешений на ввоз на территорию Российской Федерации медицинских изделий в целях их государственной регистрации;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проведения мониторинга безопасности медицинских изделий;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4) утратил силу. - Федеральный закон от 25.06.2</w:t>
      </w:r>
      <w:r>
        <w:t>012 N 93-ФЗ.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96. Мониторинг безопасности медицинских изделий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Медицинские изделия, находящиеся в обращении на территории Российской Федерации, подлежат мониторингу безопасности в целях выявления и предотвращения побочных действий, не указанных в</w:t>
      </w:r>
      <w:r>
        <w:t xml:space="preserve"> инструкции по применению или руководстве по эксплуатации медицинского изделия, нежелательных реакций при его применении, особенностей взаимодействия медицинских изделий между собой, фактов и обстоятельств, создающих угрозу жизни и здоровью граждан и медиц</w:t>
      </w:r>
      <w:r>
        <w:t>инских работников при применении и эксплуатации медицинских изделий.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</w:t>
      </w:r>
      <w:r>
        <w:t>зделий на территории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45" w:name="Par1774"/>
      <w:bookmarkEnd w:id="145"/>
      <w:r>
        <w:t xml:space="preserve">3. Субъекты обращения медицинских изделий, осуществляющие виды деятельности, предусмотренные </w:t>
      </w:r>
      <w:hyperlink w:anchor="Par673" w:tooltip="3. Обращение медицинских изделий включает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оз на территорию Российской Федерации, вывоз с территории Российской Федерации, подтверждение соответствия, государственный контроль, хранение, транспортировку, реализацию, монтаж, наладку, применение, эксплуатацию, в том числе техническое обслужива..." w:history="1">
        <w:r>
          <w:rPr>
            <w:color w:val="0000FF"/>
          </w:rPr>
          <w:t>частью 3 статьи 38</w:t>
        </w:r>
      </w:hyperlink>
      <w:r>
        <w:t xml:space="preserve"> настоящего Федерального закона, обязаны сообщать в установ</w:t>
      </w:r>
      <w:r>
        <w:t>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действий, не указанных в инструкции по применению или руководстве по эксплуатации медицинского изделия, о нежела</w:t>
      </w:r>
      <w:r>
        <w:t>тельных реакциях при его применении, об особенностях взаимодействия медицинских изделий между собой, о фактах и об обстоятельствах, создающих угрозу жизни и здоровью граждан и медицинских работников при применении и эксплуатации медицинских изделий.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4. За </w:t>
      </w:r>
      <w:r>
        <w:t xml:space="preserve">несообщение или сокрытие случаев и сведений, предусмотренных </w:t>
      </w:r>
      <w:hyperlink w:anchor="Par1774" w:tooltip="3. Субъекты обращения медицинских изделий, осуществляющие виды деятельности, предусмотренные частью 3 статьи 38 настоящего Федерального закона,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, не указанных в инструкции по применению или руководстве по эксплуатации медицинского изделия, о нежелательных реакциях при его применении, об особенностях взаимодействия медицинских изд..." w:history="1">
        <w:r>
          <w:rPr>
            <w:color w:val="0000FF"/>
          </w:rPr>
          <w:t>частью 3</w:t>
        </w:r>
      </w:hyperlink>
      <w:r>
        <w:t xml:space="preserve"> настоящей статьи, лица, которым они стали известны по роду их профессиональной деятельности, несут ответственность в соответствии с законодательством Россий</w:t>
      </w:r>
      <w:r>
        <w:t>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5. Порядок осуществления мониторинга безопасности медицинских изделий устанавливается уполномоченным федеральным органом исполнительной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46" w:name="Par1777"/>
      <w:bookmarkEnd w:id="146"/>
      <w:r>
        <w:t>6. По результатам осуществления мониторинга безопасности медицинских изделий при п</w:t>
      </w:r>
      <w:r>
        <w:t>олучении и подтверждении информации о побочных действиях, не указанных в инструкции по применению или руководстве по эксплуатации медицинского изделия, нежелательных реакциях при его применении, об особенностях взаимодействия медицинских изделий между собо</w:t>
      </w:r>
      <w:r>
        <w:t>й, о фактах и об обстоятельствах, создающих угрозу жизни и здоровью граждан и медицинских работников при применении и эксплуатации зарегистрированных медицинских изделий, уполномоченный Правительством Российской Федерации федеральный орган исполнительной в</w:t>
      </w:r>
      <w:r>
        <w:t>ласти рассматривает вопрос о приостановлении применения или об изъятии из обращения такого медицинского изделия и принимает соответствующее решение.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7. В случае, если информация, указанная в </w:t>
      </w:r>
      <w:hyperlink w:anchor="Par1777" w:tooltip="6. По результатам осуществления мониторинга безопасности медицинских изделий при получении и подтверждении информации о побочных действиях, не указанных в инструкции по применению или руководстве по эксплуатации медицинского изделия, нежелательных реакциях при его применении, об особенностях взаимодействия медицинских изделий между собой, о фактах и об обстоятельствах, создающих угрозу жизни и здоровью граждан и медицинских работников при применении и эксплуатации зарегистрированных медицинских изделий, ..." w:history="1">
        <w:r>
          <w:rPr>
            <w:color w:val="0000FF"/>
          </w:rPr>
          <w:t>части 6</w:t>
        </w:r>
      </w:hyperlink>
      <w:r>
        <w:t xml:space="preserve"> настоящей статьи, не подтве</w:t>
      </w:r>
      <w:r>
        <w:t xml:space="preserve">рждается, уполномоченный Правительством Российской Федерации федеральный орган исполнительной власти </w:t>
      </w:r>
      <w:r>
        <w:lastRenderedPageBreak/>
        <w:t>возобновляет применение и обращение такого медицинского изделия.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8. Уполномоченный Правительством Российской Федерации федеральный орган исполнительной вла</w:t>
      </w:r>
      <w:r>
        <w:t>сти по результатам мониторинга размещает в установленном им порядке на своем официальном сайте в сети "Интернет" информацию о принятых решениях.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97. Медицинская статистика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Медицинская статистика - отрасль статистики, включающая в себя статистич</w:t>
      </w:r>
      <w:r>
        <w:t>еские данные о медицине, гигиене, здоровье населения, об использовании ресурсов здравоохранения, о деятельности медицинских организаций.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Статистическое наблюдение в сфере здравоохранения осуществляется уполномоченным федеральным органом исполнительной в</w:t>
      </w:r>
      <w:r>
        <w:t>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Порядок осуществления статистического наблюдения в сфере здравоохранения, формы статистического учета и отчетности в сфере здравоохранения, порядок их заполнения и сроки представления устанавливаются уполномоченным федеральным органом исполнитель</w:t>
      </w:r>
      <w:r>
        <w:t>ной власти.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информации, в том числе в сети "Интернет".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jc w:val="center"/>
        <w:outlineLvl w:val="0"/>
      </w:pPr>
      <w:r>
        <w:t>Глава 13. ОТВЕТСТВЕН</w:t>
      </w:r>
      <w:r>
        <w:t>НОСТЬ В СФЕРЕ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98. Ответственность в сфере охраны здоровья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Органы государственной власти и органы местного самоуправления, должностные лица организаций несут ответственность за обеспечение реализации гарантий и соблюдение прав и свобод в сфере охраны здоровья, установленных законодательством Российской Федераци</w:t>
      </w:r>
      <w:r>
        <w:t>и.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47" w:name="Par1793"/>
      <w:bookmarkEnd w:id="147"/>
      <w:r>
        <w:t>2. Медицинские организации,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</w:t>
      </w:r>
      <w:r>
        <w:t xml:space="preserve"> при оказании гражданам медицинской помощи.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Вред, причиненный жизни и (или) здоровью граждан при оказании им медицинской помощи, возмещается медицинскими организациями в объеме и порядке, установленных законодательством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4. Возмещен</w:t>
      </w:r>
      <w:r>
        <w:t>ие вреда, причиненного жизни и (или) здоровью граждан,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jc w:val="center"/>
        <w:outlineLvl w:val="0"/>
      </w:pPr>
      <w:r>
        <w:t>Глава 14. ЗАКЛЮЧИТЕЛЬНЫЕ ПОЛОЖЕНИЯ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</w:t>
      </w:r>
      <w:r>
        <w:t>тья 99.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(их отдельных положений)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Признать не действующими на территор</w:t>
      </w:r>
      <w:r>
        <w:t>ии Российской Федерации: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Закон СССР от 19 декабря 1969 года N 4589-7 "Об утверждении Основ законодательства Союза ССР и союзных республик о здравоохранении" (Ведомости Верховного Совета СССР, 1969, N 52, ст. 466);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Указ Президиума Верховного Совета СС</w:t>
      </w:r>
      <w:r>
        <w:t>СР от 1 июня 1970 года N 5215-7 "О порядке введения в действие Основ законодательства Союза ССР и союзных республик о здравоохранении" (Ведомости Верховного Совета СССР, 1970, N 23, ст. 192);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3) Указ Президиума Верховного Совета СССР от 26 марта 1971 года </w:t>
      </w:r>
      <w:r>
        <w:t xml:space="preserve">N 1364-8 "Об утверждении текста </w:t>
      </w:r>
      <w:r>
        <w:lastRenderedPageBreak/>
        <w:t>присяги врача Советского Союза и Положения о порядке принесения присяги" (Ведомости Верховного Совета СССР, 1971, N 13, ст. 145);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4) Указ Президиума Верховного Совета СССР от 18 июня 1979 года N 286-10 "О внесении изменений </w:t>
      </w:r>
      <w:r>
        <w:t>и дополнений в Основы законодательства Союза ССР и союзных республик о здравоохранении" (Ведомости Верховного Совета СССР, 1979, N 25, ст. 438);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5) Указ Президиума Верховного Совета СССР от 15 ноября 1983 года N 10274-10 "О дополнении текста присяги врача </w:t>
      </w:r>
      <w:r>
        <w:t>Советского Союза" (Ведомости Верховного Совета СССР, 1983, N 47, ст. 722);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пункт 4 раздела I Указа Президиума Верховного Совета СССР от 8 июня 1984 года N 340-11 "О внесении изменений и дополнений в некоторые законодательные акты Союза ССР" (Ведомости В</w:t>
      </w:r>
      <w:r>
        <w:t>ерховного Совета СССР, 1984, N 24, ст. 422);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статью 1 Закона СССР от 27 ноября 1985 года N 3662-11 "О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</w:t>
      </w:r>
      <w:r>
        <w:t>ждением новой редакции Основ законодательства Союза ССР и союзных республик о народном образовании" (Ведомости Верховного Совета СССР, 1985, N 48, ст. 919);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8) Указ Президиума Верховного Совета СССР от 25 августа 1987 года N 7612-11 "О мерах профилактики з</w:t>
      </w:r>
      <w:r>
        <w:t>аражения вирусом СПИД" (Ведомости Верховного Совета СССР, 1987, N 34, ст. 560);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9) Указ Президиума Верховного Совета СССР от 5 января 1988 года N 8282-11 "Об утверждении Положения об условиях и порядке оказания психиатрической помощи" (Ведомости Верховного</w:t>
      </w:r>
      <w:r>
        <w:t xml:space="preserve"> Совета СССР, 1988, N 2, ст. 19);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10) Закон СССР от 26 мая 1988 года N 9004-11 "Об утверждении Указов Президиума Верховного Совета СССР о внесении изменений и дополнений в законодательные акты СССР" в части утверждения Указа Президиума Верховного Совета СС</w:t>
      </w:r>
      <w:r>
        <w:t>СР от 5 января 1988 года "Об утверждении Положения об условиях и порядке оказания психиатрической помощи" (Ведомости Верховного Совета СССР, 1988, N 22, ст. 361);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11) Закон СССР от 23 апреля 1990 года N 1447-1 "О профилактике заболевания СПИД" (Ведомости С</w:t>
      </w:r>
      <w:r>
        <w:t>ъезда народных депутатов СССР и Верховного Совета СССР, 1990, N 19, ст. 324);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12) Постановление Верховного Совета СССР от 23 апреля 1990 года N 1448-1 "О порядке введения в действие Закона СССР "О профилактике заболевания СПИД" (Ведомости Съезда народных д</w:t>
      </w:r>
      <w:r>
        <w:t>епутатов СССР и Верховного Совета СССР, 1990, N 19, ст. 325);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13) Закон СССР от 23 апреля 1990 года N 1449-1 "О внесении дополнения в Основы законодательства Союза ССР и союзных республик о здравоохранении" (Ведомости Съезда народных депутат</w:t>
      </w:r>
      <w:r>
        <w:t>ов СССР и Верховного Совета СССР, 1990, N 19, ст. 326);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14) пункт 5 раздела I Закона СССР от 22 мая 1990 года N 1501-1 "О внесении изменений и дополнений в некоторые законодательные акты СССР по вопросам, касающимся женщин, семьи и детства" (Ведомости Съез</w:t>
      </w:r>
      <w:r>
        <w:t>да народных депутатов СССР и Верховного Совета СССР, 1990, N 23, ст. 422).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Постановление Верховного Совета РСФСР от 29 июля 1971 года "О введении в действие Закона РСФСР "О здравоохранении" (Ведомости Верховного Совета РСФС</w:t>
      </w:r>
      <w:r>
        <w:t>Р, 1971, N 31, ст. 657);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Указ Президиума Верховного Совета РСФСР от 20 октября 1971 года "О порядке введения в действие Закона Российской Советской Федеративной Социалистической Республики о здравоохранении" (Ведомости Верховного Совета РСФСР, 1971, N 4</w:t>
      </w:r>
      <w:r>
        <w:t>2, ст. 880);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пункт 4 Указа Президиума Верховного Совета РСФСР от 15 июля 1974 года "О внесении изменений и дополнений в некоторые законодательные акты РСФСР" (Ведомости Верховного Совета РСФСР, 1974, N 29, ст. 782);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 xml:space="preserve">4) Указ Президиума Верховного Совета </w:t>
      </w:r>
      <w:r>
        <w:t>РСФСР от 11 июля 1979 года "Об усилении борьбы с распространением венерических заболеваний" (Ведомости Верховного Совета РСФСР, 1979, N 29, ст. 712);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5) Закон РСФСР от 3 августа 1979 года "Об утверждении Указа Президиума Верховного Совета РСФСР "Об усилени</w:t>
      </w:r>
      <w:r>
        <w:t>и борьбы с распространением венерических заболеваний" (Ведомости Верховного Совета РСФСР, 1979, N 32, ст. 792);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6) пункт 3 Указа Президиума Верховного Совета РСФСР от 18 января 1985 года "О внесении изменений и дополнений в некоторые законодательные акты Р</w:t>
      </w:r>
      <w:r>
        <w:t>СФСР" (Ведомости Верховного Совета РСФСР, 1985, N 4, ст. 117);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7) раздел IV Указа Президиума Верховного Совета РСФСР от 1 октября 1985 года N 1524-11 "О внесении изменений и дополнений в некоторые законодательные акты РСФСР" (Ведомости Верховного Совета РС</w:t>
      </w:r>
      <w:r>
        <w:t>ФСР, 1985, N 40, ст. 1398);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8) пункт 4 раздела I Указа Президиума Верховного Совета РСФСР от 29 января 1986 года N 2525-11 "Об изменении и признании утратившими силу некоторых законодательных актов РСФСР об административных правонарушениях" (Ведомости Верх</w:t>
      </w:r>
      <w:r>
        <w:t>овного Совета РСФСР, 1986, N 6, ст. 175);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9) Указ Президиума Верховного Совета РСФСР от 6 августа 1986 года N 3785-11 "О внесении изменений и дополнений в некоторые законодательные акты РСФСР и утверждении Положения о лечебно-воспитательном профилактории д</w:t>
      </w:r>
      <w:r>
        <w:t>ля больных наркоманией" (Ведомости Верховного Совета РСФСР, 1986, N 33, ст. 919);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10) Основы законодательства Российской Федерации об охране здоровья граждан от 22 июля 1993 года N 5487-1 (Ведомости Съезда народных депутатов Российской Федерации и Верховно</w:t>
      </w:r>
      <w:r>
        <w:t>го Совета Российской Федерации, 1993, N 33, ст. 1318);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11) пункт 3 статьи 1 Федерального закона от 2 марта 1998 года N 30-ФЗ "О внесении изменений и дополнений в отдельные законодательные акты Российской Федерации в связи с принятием Федерального закона "О</w:t>
      </w:r>
      <w:r>
        <w:t xml:space="preserve"> рекламе" (Собрание законодательства Российской Федерации, 1998, N 10, ст. 1143);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12) Федеральный закон от 20 декабря 1999 года N 214-ФЗ "О внесении изменения в статью 60 Основ законодательства Российской Федерации об охране здоровья граждан" (Собрание зак</w:t>
      </w:r>
      <w:r>
        <w:t>онодательства Российской Федерации, 1999, N 51, ст. 6289);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13) Федеральный закон от 2 декабря 2000 года N 139-ФЗ "О внесении изменений и дополнения в Основы законодательства Российской Федерации об охране здоровья граждан" (Собрание законодательства Россий</w:t>
      </w:r>
      <w:r>
        <w:t>ской Федерации, 2000, N 49, ст. 4740);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14) статью 11 Федерального закона от 10 января 2003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</w:t>
      </w:r>
      <w:r>
        <w:t>ьных видов деятельности" (Собрание законодательства Российской Федерации, 2003, N 2, ст. 167);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15) пункт 1 статьи 9 Федерального закона от 27 февраля 2003 года N 29-ФЗ "Об особенностях управления и распоряжения имуществом железнодорожного транспорта" (Собр</w:t>
      </w:r>
      <w:r>
        <w:t>ание законодательства Российской Федерации, 2003, N 9, ст. 805);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16) статью 5 Федерального закона от 30 июня 2003 года N 86-ФЗ "О внесении изменений и дополнений в некоторые законодательные акты Российской Федерации, признании утратившими силу отдельных за</w:t>
      </w:r>
      <w:r>
        <w:t>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</w:t>
      </w:r>
      <w:r>
        <w:t>ествлением мер по совершенствованию государственного управления" (Собрание законодательства Российской Федерации, 2003, N 27, ст. 2700);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17) статью 22 Федерального закона от 29 июня 2004 года N 58-ФЗ "О внесении изменений в некоторые </w:t>
      </w:r>
      <w:r>
        <w:lastRenderedPageBreak/>
        <w:t>законодательные акты Р</w:t>
      </w:r>
      <w:r>
        <w:t>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18)</w:t>
      </w:r>
      <w:r>
        <w:t xml:space="preserve"> статью 35 Федерального закона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</w:t>
      </w:r>
      <w:r>
        <w:t xml:space="preserve">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</w:t>
      </w:r>
      <w:r>
        <w:t>в Российской Федерации" (Собрание законодательства Российской Федерации, 2004, N 35, ст. 3607);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19) Федеральный закон от 1 декабря 2004 года N 151-ФЗ "О внесении изменений в Основы законодательства Российской Федерации об охране здоровья граждан" (Собрание</w:t>
      </w:r>
      <w:r>
        <w:t xml:space="preserve"> законодательства Российской Федерации, 2004, N 49, ст. 4850);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20) Федеральный закон от 21 декабря 2005 года N 170-ФЗ "О внесении изменения в статью 61 Основ законодательства Российской Федерации об охране здоровья граждан" (Собрание законодательства Росси</w:t>
      </w:r>
      <w:r>
        <w:t>йской Федерации, 2005, N 52, ст. 5583);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21) статью 5 Федерального закона от 31 декабря 2005 года N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</w:t>
      </w:r>
      <w:r>
        <w:t>ельства Российской Федерации, 2006, N 1, ст. 10);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22) Федеральный закон от 2 февраля 2006 года N 23-ФЗ "О внесении изменения в статью 52 Основ законодательства Российской Федерации об охране здоровья граждан" (Собрание законодательства Российской Федерации</w:t>
      </w:r>
      <w:r>
        <w:t>, 2006, N 6, ст. 640);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23) статью 6 Федерального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</w:t>
      </w:r>
      <w:r>
        <w:t>й Федерации, 2007, N 1, ст. 21);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24) статью 6 и пункт 2 статьи 33 Федерального закона от 18 октября 2007 года N 230-ФЗ "О внесении изменений в отдельные законодательные акты Российской Федерации в связи с совершенствованием разграничения полномочий" (Собра</w:t>
      </w:r>
      <w:r>
        <w:t>ние законодательства Российской Федерации, 2007, N 43, ст. 5084);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25) статью 15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</w:t>
      </w:r>
      <w:r>
        <w:t>чий Правительства Российской Федерации" (Собрание законодательства Российской Федерации, 2008, N 30, ст. 3616);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26) статью 1 Федерального закона от 8 ноября 2008 года N 203-ФЗ "О внесении изменений в отдельные законодательные акты Российской Федерации по вопросам медико-психологической реабилитации военнослужащих" (Собрание законодательства Российской Федерации, 200</w:t>
      </w:r>
      <w:r>
        <w:t>8, N 45, ст. 5149);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27) статью 6 Федерального закона от 25 декабря 2008 года N 281-ФЗ "О внесении изменений в отдельные законодательные акты Российской Федерации" (Собрание законодательства Российской Федерации, 2008, N 52, ст. 6236);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28) статью 7 Федераль</w:t>
      </w:r>
      <w:r>
        <w:t>ного закона от 24 июля 2009 года N 213-ФЗ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</w:t>
      </w:r>
      <w:r>
        <w:t>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(Собра</w:t>
      </w:r>
      <w:r>
        <w:t>ние законодательства Российской Федерации, 2009, N 30, ст. 3739);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29) статью 1 Федерального закона от 25 ноября 2009 года N 267-ФЗ "О внесении изменений в Основы </w:t>
      </w:r>
      <w:r>
        <w:lastRenderedPageBreak/>
        <w:t>законодательства Российской Федерации об охране здоровья граждан и отдельные законодательные а</w:t>
      </w:r>
      <w:r>
        <w:t>кты Российской Федерации" (Собрание законодательства Российской Федерации, 2009, N 48, ст. 5717);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30) статью 4 Федерального закона от 27 декабря 2009 года N 365-ФЗ "О внесении изменений в отдельные законодательные акты Российской Федерации в связи с соверш</w:t>
      </w:r>
      <w:r>
        <w:t>енствованием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Федерации, 2009, N 52, ст. 6441);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31) статью 1 Федерального закона от 27 июля 2010 года N 192-Ф</w:t>
      </w:r>
      <w:r>
        <w:t>З "О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поселений" (Собрание законодательства Российской Федерации, 2010, N 31, ст. 4161);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32) статью 2 Федераль</w:t>
      </w:r>
      <w:r>
        <w:t>ного закона от 28 сентября 2010 года N 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(Собрание законодательства Российской Федерации, 2010, N 4</w:t>
      </w:r>
      <w:r>
        <w:t>0, ст. 4969);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33) статью 6 Федерального закона от 18 июля 2011 года N 242-ФЗ "О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контроля" (Собрание зако</w:t>
      </w:r>
      <w:r>
        <w:t>нодательства Российской Федерации, 2011, N 30, ст. 4590).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bookmarkStart w:id="148" w:name="Par1851"/>
      <w:bookmarkEnd w:id="148"/>
      <w:r>
        <w:t>Статья 100. Заключительные положения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>1. До 1 января 2026 года:</w:t>
      </w:r>
    </w:p>
    <w:p w:rsidR="00000000" w:rsidRDefault="003E6C3F">
      <w:pPr>
        <w:pStyle w:val="ConsPlusNormal"/>
        <w:jc w:val="both"/>
      </w:pPr>
      <w:r>
        <w:t>(в ред. Федерального закона от 29.12.2015 N 389-ФЗ)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право на осуществление медицинской деятельности в Российской Фед</w:t>
      </w:r>
      <w:r>
        <w:t>ерации имеют лица,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право на занятие фармацевтической деятельностью</w:t>
      </w:r>
      <w:r>
        <w:t xml:space="preserve"> в Российской Федерации имеют лица,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специалиста, а также лица, обладающие пра</w:t>
      </w:r>
      <w:r>
        <w:t>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препаратами, при условии их работы в расположенных в сельских населенных пунктах, в которых отсутствуют аптечные орг</w:t>
      </w:r>
      <w:r>
        <w:t>анизации, обособленных подразделениях медицинских организаций (амбулаториях, фельдшерских и фельдшерско-акушерских пунктах, центрах (отделениях) общей врачебной (семейной) практики), имеющих лицензию на осуществление фармацевтической деятельности;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3) лица,</w:t>
      </w:r>
      <w:r>
        <w:t xml:space="preserve"> получившие медицинское или фармацевтическое образование, не работавшие по своей специальности более пяти лет, могут быть допущены к медицинской деятельности или фармацевтической деятельности в соответствии с полученной специальностью после прохождения обу</w:t>
      </w:r>
      <w:r>
        <w:t>чения по дополнительным профессиональным программам (профессиональной переподготовки) и при наличии сертификата специалиста;</w:t>
      </w:r>
    </w:p>
    <w:p w:rsidR="00000000" w:rsidRDefault="003E6C3F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4) лица, получившие медицинское или фармацевтическое образование в иностранных </w:t>
      </w:r>
      <w:r>
        <w:t>государствах, допускаются к медицинской деятельности или фармацевтической деятельности после признания в Российской Федерации образования и (или) квалификации, полученных в иностранном государстве, в порядке, установленном законодательством об образовании,</w:t>
      </w:r>
      <w:r>
        <w:t xml:space="preserve"> сдачи экзамена по специальности в порядке, устанавливаемом уполномоченным федеральным органом исполнительной власти, и получения сертификата специалиста, если иное не предусмотрено международными договорами Российской Федерации.</w:t>
      </w:r>
    </w:p>
    <w:p w:rsidR="00000000" w:rsidRDefault="003E6C3F">
      <w:pPr>
        <w:pStyle w:val="ConsPlusNormal"/>
        <w:jc w:val="both"/>
      </w:pPr>
      <w:r>
        <w:t>(в ред. Федерального закон</w:t>
      </w:r>
      <w:r>
        <w:t>а от 02.07.2013 N 185-ФЗ)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49" w:name="Par1861"/>
      <w:bookmarkEnd w:id="149"/>
      <w:r>
        <w:t xml:space="preserve">1.1. Переход к процедуре аккредитации специалистов осуществляется поэтапно с 1 января 2016 года по 31 декабря 2025 года включительно. Сроки и этапы указанного перехода, а также категории лиц, имеющих </w:t>
      </w:r>
      <w:r>
        <w:lastRenderedPageBreak/>
        <w:t>медицинское, фар</w:t>
      </w:r>
      <w:r>
        <w:t>мацевтическое или иное образование и подлежащих аккредитации специалистов, определяются уполномоченным федеральным органом исполнительной власти.</w:t>
      </w:r>
    </w:p>
    <w:p w:rsidR="00000000" w:rsidRDefault="003E6C3F">
      <w:pPr>
        <w:pStyle w:val="ConsPlusNormal"/>
        <w:jc w:val="both"/>
      </w:pPr>
      <w:r>
        <w:t>(часть 1.1 введена Федеральным законом от 29.12.2015 N 389-ФЗ)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2. Сертификаты специалиста, выданные медицински</w:t>
      </w:r>
      <w:r>
        <w:t>м и фармацевтическим работникам до 1 января 2021 года, действуют до истечения указанного в них срока. Форма, условия и порядок выдачи сертификата специалиста устанавливаются уполномоченным федеральным органом исполнительной власти.</w:t>
      </w:r>
    </w:p>
    <w:p w:rsidR="00000000" w:rsidRDefault="003E6C3F">
      <w:pPr>
        <w:pStyle w:val="ConsPlusNormal"/>
        <w:jc w:val="both"/>
      </w:pPr>
      <w:r>
        <w:t>(в ред. Федерального зак</w:t>
      </w:r>
      <w:r>
        <w:t>она от 29.12.2015 N 389-ФЗ)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3. Утратил силу с 1 сентября 2013 года. - Федеральный закон от 02.07.2013 N 185-ФЗ.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Положения части 4 статьи 100 применяются до истечения нормативных сроков освоения образовательных программ лицами, принятыми для такого обучения. С 1 сентября 2017 года положения части 4 статьи 100 данного документа не применяются (</w:t>
      </w:r>
      <w:hyperlink w:anchor="Par1912" w:tooltip="9. Положения частей 4 и 4.1 статьи 100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сентября 2017 года положения частей 4 и 4.1 статьи 100 настоящего Федерального закона не применяются." w:history="1">
        <w:r>
          <w:rPr>
            <w:color w:val="0000FF"/>
          </w:rPr>
          <w:t>часть 9 статьи 101</w:t>
        </w:r>
      </w:hyperlink>
      <w:r>
        <w:t xml:space="preserve"> данного документа).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bookmarkStart w:id="150" w:name="Par1870"/>
      <w:bookmarkEnd w:id="150"/>
      <w:r>
        <w:t>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</w:t>
      </w:r>
      <w:r>
        <w:t>сти медицинских работников и фармацевтических работников. Продолжительность обучения в интернатуре не может превышать один год.</w:t>
      </w:r>
    </w:p>
    <w:p w:rsidR="00000000" w:rsidRDefault="003E6C3F">
      <w:pPr>
        <w:pStyle w:val="ConsPlusNormal"/>
        <w:jc w:val="both"/>
      </w:pPr>
      <w:r>
        <w:t>(часть 4 в ред. Федерального закона от 02.07.2013 N 185-ФЗ)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3E6C3F">
      <w:pPr>
        <w:pStyle w:val="ConsPlusNormal"/>
        <w:ind w:firstLine="540"/>
        <w:jc w:val="both"/>
      </w:pPr>
      <w:r>
        <w:t>Положения части 4.1 статьи 100 применя</w:t>
      </w:r>
      <w:r>
        <w:t>ются до истечения нормативных сроков освоения образовательных программ лицами, принятыми для такого обучения. С 1 сентября 2017 года положения части 4.1 статьи 100 данного документа не применяются (</w:t>
      </w:r>
      <w:hyperlink w:anchor="Par1912" w:tooltip="9. Положения частей 4 и 4.1 статьи 100 настоящего Федерального закона применяются до истечения нормативных сроков освоения образовательных программ лицами, принятыми для такого обучения. С 1 сентября 2017 года положения частей 4 и 4.1 статьи 100 настоящего Федерального закона не применяются." w:history="1">
        <w:r>
          <w:rPr>
            <w:color w:val="0000FF"/>
          </w:rPr>
          <w:t>часть 9 статьи 101</w:t>
        </w:r>
      </w:hyperlink>
      <w:r>
        <w:t xml:space="preserve"> данного документа).</w:t>
      </w:r>
    </w:p>
    <w:p w:rsidR="00000000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E6C3F">
      <w:pPr>
        <w:pStyle w:val="ConsPlusNormal"/>
        <w:ind w:firstLine="540"/>
        <w:jc w:val="both"/>
      </w:pPr>
      <w:bookmarkStart w:id="151" w:name="Par1876"/>
      <w:bookmarkEnd w:id="151"/>
      <w:r>
        <w:t>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</w:t>
      </w:r>
      <w:r>
        <w:t>оциальной поддержки и стимулирования ординаторов, установленные Федеральным законом от 29 декабря 2012 года N 273-ФЗ "Об образовании в Российской Федерации", а к осуществлению образовательной деятельности по программам интернатуры применяются правила, уста</w:t>
      </w:r>
      <w:r>
        <w:t>новленные для осуществления образовательной деятельности по программам ординатуры.</w:t>
      </w:r>
    </w:p>
    <w:p w:rsidR="00000000" w:rsidRDefault="003E6C3F">
      <w:pPr>
        <w:pStyle w:val="ConsPlusNormal"/>
        <w:jc w:val="both"/>
      </w:pPr>
      <w:r>
        <w:t>(часть 4.1 введена Федеральным законом от 02.07.2013 N 185-ФЗ)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5 - 6. Утратили силу с 1 сентября 2013 года. - Федеральный закон от 02.07.2013 N 185-ФЗ.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7. До 1 января 2015 г</w:t>
      </w:r>
      <w:r>
        <w:t>ода финансовое обеспечение оказания специализированной медицинской помощи (за исключением высокотехнологичной медицинской помощи) в медицинских организациях, подведомственных федеральным органам исполнительной власти, осуществляется за счет бюджетных ассиг</w:t>
      </w:r>
      <w:r>
        <w:t>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страхования.</w:t>
      </w:r>
    </w:p>
    <w:p w:rsidR="00000000" w:rsidRDefault="003E6C3F">
      <w:pPr>
        <w:pStyle w:val="ConsPlusNormal"/>
        <w:jc w:val="both"/>
      </w:pPr>
      <w:r>
        <w:t>(в ред. Федерального закона от 01.12.2014 N 418-ФЗ)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8. До 1 января 2015 года финансовое обеспечение полн</w:t>
      </w:r>
      <w:r>
        <w:t xml:space="preserve">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</w:t>
      </w:r>
      <w:r>
        <w:t>обязательного медицинского страхования в рамках территориальных программ обязательного медицинского страхования.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9. В 2015 году финансовое обеспечение высокотехнологичной медицинской помощи осуществляется за счет бюджетных ассигнований федерального бюджета</w:t>
      </w:r>
      <w:r>
        <w:t xml:space="preserve"> и бюджетов субъектов Российской Федерации, в том числе средств, переданных в бюджеты территориальных фондов обязательного медицинского страхования, а также средств обязательного медицинского страхования.</w:t>
      </w:r>
    </w:p>
    <w:p w:rsidR="00000000" w:rsidRDefault="003E6C3F">
      <w:pPr>
        <w:pStyle w:val="ConsPlusNormal"/>
        <w:jc w:val="both"/>
      </w:pPr>
      <w:r>
        <w:t>(в ред. Федеральных законов от 25.11.2013 N 317-ФЗ,</w:t>
      </w:r>
      <w:r>
        <w:t xml:space="preserve"> от 01.12.2014 N 418-ФЗ)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10. Лицензирование медицинской деятельности, предусматривающей оказание услуг по высокотехнологичной медицинской помощи, является полномочием Российской Федерации.</w:t>
      </w:r>
    </w:p>
    <w:p w:rsidR="00000000" w:rsidRDefault="003E6C3F">
      <w:pPr>
        <w:pStyle w:val="ConsPlusNormal"/>
        <w:jc w:val="both"/>
      </w:pPr>
      <w:r>
        <w:lastRenderedPageBreak/>
        <w:t>(часть 10 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11. До</w:t>
      </w:r>
      <w:r>
        <w:t xml:space="preserve"> 1 января 2013 года медицинскими организациями могут применяться порядки оказания медицинской помощи и стандарты медицинской помощи, утвержденные уполномоченным федеральным органом исполнительной власти в соответствии с настоящим Федеральным законом, в том</w:t>
      </w:r>
      <w:r>
        <w:t xml:space="preserve"> числе в рамках реализации региональных программ модернизации здравоохранения субъектов Российской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12. Здания, сооружения, оборудование, транспортные средства и другое имущество, используемые органами местного самоуправления в целях охраны здоро</w:t>
      </w:r>
      <w:r>
        <w:t>вья и находящиеся в муниципальной собственности до дня вступления в силу настоящего Федерального закона, передаются в собственность соответствующих субъектов Российской Федерации в срок до 1 января 2013 года в порядке, установленном законодательством Росси</w:t>
      </w:r>
      <w:r>
        <w:t>йской Федерации.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13. Здания, сооружения, оборудование, транспортные средства и другое имущество,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</w:t>
      </w:r>
      <w:r>
        <w:t xml:space="preserve">местного самоуправления, предусмотренных </w:t>
      </w:r>
      <w:hyperlink w:anchor="Par366" w:tooltip="2.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-ФЗ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. В этом случае оказание медицинской помощи гражданам осуществляется меди..." w:history="1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закона, могут быть сохранены в собственности муниципальных образований при условии их использования по целевому назначению.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14. Медицинские р</w:t>
      </w:r>
      <w:r>
        <w:t>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помещениями, предоставленными им в период работы в медици</w:t>
      </w:r>
      <w:r>
        <w:t>нских организациях муниципальной системы здравоохранения.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15. Лицензии на осуществление отдельных видов деятельности, выданные до 1 января 2012 года медицинским организациям муниципальной системы здравоохранения, не подлежат переоформлению в связи с переда</w:t>
      </w:r>
      <w:r>
        <w:t>чей указанных медицинских организаций в состав государственной системы здравоохранения и действуют до истечения указанного в них срока. Лицензии на осуществление медицинской деятельности, выданные до 1 января 2012 года медицинским организациям, не подлежат</w:t>
      </w:r>
      <w:r>
        <w:t xml:space="preserve"> переоформлению в связи с изменением классификации видов медицинской помощи и перечня оказываемых услуг, установленного положением о лицензировании медицинской деятельности, и действуют до истечения указанного в них срока. Лицензии на осуществление медицин</w:t>
      </w:r>
      <w:r>
        <w:t xml:space="preserve">ской деятельности, выданные медицинским организациям до даты вступления в силу соответствующих положений Федерального закона от 25 июля 2002 года N 115-ФЗ "О правовом положении иностранных граждан в Российской Федерации", изменяющих случаи и (или) порядок </w:t>
      </w:r>
      <w:r>
        <w:t xml:space="preserve">представления документов, подтверждающих отсутствие у иностранного гражданина или лица без гражданства заболевания наркоманией и инфекционных заболеваний, которые представляют опасность для окружающих, предусмотренных перечнем, утверждаемым уполномоченным </w:t>
      </w:r>
      <w:r>
        <w:t>Правительством Российской Федерации федеральным органом исполнительной власти, а также сертификата об отсутствии у иностранного гражданина или лица без гражданства заболевания, вызываемого вирусом иммунодефицита человека (ВИЧ-инфекции), не подлежат переофо</w:t>
      </w:r>
      <w:r>
        <w:t>рмлению и действуют до истечения указанного в них срока.</w:t>
      </w:r>
    </w:p>
    <w:p w:rsidR="00000000" w:rsidRDefault="003E6C3F">
      <w:pPr>
        <w:pStyle w:val="ConsPlusNormal"/>
        <w:jc w:val="both"/>
      </w:pPr>
      <w:r>
        <w:t>(в ред. Федерального закона от 28.12.2013 N 386-ФЗ)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16. Лицам, имеющим право на выбор врача и выбор медицинской организации в соответствии с положениями </w:t>
      </w:r>
      <w:hyperlink w:anchor="Par440" w:tooltip="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..." w:history="1">
        <w:r>
          <w:rPr>
            <w:color w:val="0000FF"/>
          </w:rPr>
          <w:t>части 2 статьи 21</w:t>
        </w:r>
      </w:hyperlink>
      <w:r>
        <w:t xml:space="preserve"> настоящего Федерального закона, до момента реализации указанного права первичная врачебная медико-санитарная помощь оказывается в медицинских организациях, в которых указанные лица находились на медицинском обслуживании, врачами-те</w:t>
      </w:r>
      <w:r>
        <w:t>рапевтами, врачами-терапевтами участковыми, врачами-педиатрами, врачами-педиатрами участковыми, врачами общей практики (семейными врачами) и фельдшерами, осуществлявшими медицинское обслуживание указанных лиц.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17. С 1 января по 31 декабря 2012 года Российс</w:t>
      </w:r>
      <w:r>
        <w:t xml:space="preserve">кая Федерация в порядке, установленном </w:t>
      </w:r>
      <w:hyperlink w:anchor="Par274" w:tooltip="Статья 15. Передача осуществления полномочий Российской Федерации в сфере охраны здоровья органам государственной власти субъектов Российской Федерации" w:history="1">
        <w:r>
          <w:rPr>
            <w:color w:val="0000FF"/>
          </w:rPr>
          <w:t>статьей 15</w:t>
        </w:r>
      </w:hyperlink>
      <w:r>
        <w:t xml:space="preserve"> настоящего Федерального за</w:t>
      </w:r>
      <w:r>
        <w:t>кона, передает органам государственной власти субъектов Российской Федерации осуществление полномочия по лицензированию медицинской деятельности (за исключением деятельности, предусматривающей оказание услуг по оказанию высокотехнологичной медицинской помо</w:t>
      </w:r>
      <w:r>
        <w:t>щи):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1) медицинских организаций, подведомственных субъекту Российской Федерации и находящихся по состоянию на 1 января 2011 года в муниципальной собственности;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>2) медицинских организаций муниципальной и частной систем здравоохранения.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lastRenderedPageBreak/>
        <w:t>18. В 2012 году реали</w:t>
      </w:r>
      <w:r>
        <w:t xml:space="preserve">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актами, </w:t>
      </w:r>
      <w:r>
        <w:t>принятыми во исполнение статьи 20.1 Основ законодательства Российской Федерации об охране здоровья граждан от 22 июля 1993 года N 5487-1.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Title"/>
        <w:ind w:firstLine="540"/>
        <w:jc w:val="both"/>
        <w:outlineLvl w:val="1"/>
      </w:pPr>
      <w:r>
        <w:t>Статья 101. Порядок вступления в силу настоящего Федерального закона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ind w:firstLine="540"/>
        <w:jc w:val="both"/>
      </w:pPr>
      <w:r>
        <w:t xml:space="preserve">1. Настоящий Федеральный закон вступает в силу </w:t>
      </w:r>
      <w:r>
        <w:t>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2. </w:t>
      </w:r>
      <w:hyperlink w:anchor="Par34" w:tooltip="Глава 1. ОБЩИЕ ПОЛОЖЕНИЯ" w:history="1">
        <w:r>
          <w:rPr>
            <w:color w:val="0000FF"/>
          </w:rPr>
          <w:t>Глава 1</w:t>
        </w:r>
      </w:hyperlink>
      <w:r>
        <w:t xml:space="preserve">, </w:t>
      </w:r>
      <w:hyperlink w:anchor="Par92" w:tooltip="Статья 4. Основные принципы охраны здоровья" w:history="1">
        <w:r>
          <w:rPr>
            <w:color w:val="0000FF"/>
          </w:rPr>
          <w:t>статьи 4</w:t>
        </w:r>
      </w:hyperlink>
      <w:r>
        <w:t xml:space="preserve"> - </w:t>
      </w:r>
      <w:hyperlink w:anchor="Par134" w:tooltip="Статья 9.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" w:history="1">
        <w:r>
          <w:rPr>
            <w:color w:val="0000FF"/>
          </w:rPr>
          <w:t>9</w:t>
        </w:r>
      </w:hyperlink>
      <w:r>
        <w:t xml:space="preserve">, </w:t>
      </w:r>
      <w:hyperlink w:anchor="Par139" w:tooltip="Статья 10. Доступность и качество медицинской помощи" w:history="1">
        <w:r>
          <w:rPr>
            <w:color w:val="0000FF"/>
          </w:rPr>
          <w:t>статья 10</w:t>
        </w:r>
      </w:hyperlink>
      <w:r>
        <w:t xml:space="preserve"> (за исключением </w:t>
      </w:r>
      <w:hyperlink w:anchor="Par145" w:tooltip="4) применением порядков оказания медицинской помощи и стандартов медицинской помощи;" w:history="1">
        <w:r>
          <w:rPr>
            <w:color w:val="0000FF"/>
          </w:rPr>
          <w:t>пункта 4</w:t>
        </w:r>
      </w:hyperlink>
      <w:r>
        <w:t xml:space="preserve">), </w:t>
      </w:r>
      <w:hyperlink w:anchor="Par155" w:tooltip="Статья 11. Недопустимость отказа в оказании медицинской помощи" w:history="1">
        <w:r>
          <w:rPr>
            <w:color w:val="0000FF"/>
          </w:rPr>
          <w:t>статьи 11</w:t>
        </w:r>
      </w:hyperlink>
      <w:r>
        <w:t xml:space="preserve"> - </w:t>
      </w:r>
      <w:hyperlink w:anchor="Par171" w:tooltip="Статья 13. Соблюдение врачебной тайны" w:history="1">
        <w:r>
          <w:rPr>
            <w:color w:val="0000FF"/>
          </w:rPr>
          <w:t>13</w:t>
        </w:r>
      </w:hyperlink>
      <w:r>
        <w:t xml:space="preserve">, </w:t>
      </w:r>
      <w:hyperlink w:anchor="Par201" w:tooltip="1. К полномочиям федеральных органов государственной власти в сфере охраны здоровья относятся:" w:history="1">
        <w:r>
          <w:rPr>
            <w:color w:val="0000FF"/>
          </w:rPr>
          <w:t>часть 1</w:t>
        </w:r>
      </w:hyperlink>
      <w:r>
        <w:t xml:space="preserve">, </w:t>
      </w:r>
      <w:hyperlink w:anchor="Par237" w:tooltip="1) проведение единой государственной политики в сфере здравоохранения, разработка и реализация программ формирования здорового образа жизни и других программ в сфере охраны здоровья, реализация мер по развитию здравоохранения, профилактике заболеваний, санитарно-эпидемиологическому благополучию населения, оказанию медицинской помощи, организации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..." w:history="1">
        <w:r>
          <w:rPr>
            <w:color w:val="0000FF"/>
          </w:rPr>
          <w:t>пункты 1</w:t>
        </w:r>
      </w:hyperlink>
      <w:r>
        <w:t xml:space="preserve"> - </w:t>
      </w:r>
      <w:hyperlink w:anchor="Par241" w:tooltip="4) утверждение порядка создания и деятельности врачебной комиссии медицинской организации;" w:history="1">
        <w:r>
          <w:rPr>
            <w:color w:val="0000FF"/>
          </w:rPr>
          <w:t>4</w:t>
        </w:r>
      </w:hyperlink>
      <w:r>
        <w:t xml:space="preserve">, </w:t>
      </w:r>
      <w:hyperlink w:anchor="Par243" w:tooltip="6) утверждение типовых положений об отдельных видах медицинских организаций, включенных в номенклатуру медицинских организаций;" w:history="1">
        <w:r>
          <w:rPr>
            <w:color w:val="0000FF"/>
          </w:rPr>
          <w:t>6</w:t>
        </w:r>
      </w:hyperlink>
      <w:r>
        <w:t xml:space="preserve"> - </w:t>
      </w:r>
      <w:hyperlink w:anchor="Par259" w:tooltip="17) организация медицинской эвакуации граждан медицинскими организациями, подведомственными федеральным органам исполнительной власти;" w:history="1">
        <w:r>
          <w:rPr>
            <w:color w:val="0000FF"/>
          </w:rPr>
          <w:t>17 части 2 статьи 14</w:t>
        </w:r>
      </w:hyperlink>
      <w:r>
        <w:t xml:space="preserve">, </w:t>
      </w:r>
      <w:hyperlink w:anchor="Par281" w:tooltip="б) 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" w:history="1">
        <w:r>
          <w:rPr>
            <w:color w:val="0000FF"/>
          </w:rPr>
          <w:t xml:space="preserve">подпункты </w:t>
        </w:r>
        <w:r>
          <w:rPr>
            <w:color w:val="0000FF"/>
          </w:rPr>
          <w:t>"б"</w:t>
        </w:r>
      </w:hyperlink>
      <w:r>
        <w:t xml:space="preserve"> и </w:t>
      </w:r>
      <w:hyperlink w:anchor="Par283" w:tooltip="в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ски I, II и III перечня наркотических средств, психотропных веществ и их прекурсоров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..." w:history="1">
        <w:r>
          <w:rPr>
            <w:color w:val="0000FF"/>
          </w:rPr>
          <w:t>"в" пункта 1 части 1</w:t>
        </w:r>
      </w:hyperlink>
      <w:r>
        <w:t xml:space="preserve">, </w:t>
      </w:r>
      <w:hyperlink w:anchor="Par286" w:tooltip="2.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(далее - субвенции)." w:history="1">
        <w:r>
          <w:rPr>
            <w:color w:val="0000FF"/>
          </w:rPr>
          <w:t>часть 2</w:t>
        </w:r>
      </w:hyperlink>
      <w:r>
        <w:t xml:space="preserve">, </w:t>
      </w:r>
      <w:hyperlink w:anchor="Par288" w:tooltip="1) на осуществление указанного в пункте 1 части 1 настоящей статьи полномочия исходя из:" w:history="1">
        <w:r>
          <w:rPr>
            <w:color w:val="0000FF"/>
          </w:rPr>
          <w:t>пункт 1 части 3</w:t>
        </w:r>
      </w:hyperlink>
      <w:r>
        <w:t xml:space="preserve">, </w:t>
      </w:r>
      <w:hyperlink w:anchor="Par293" w:tooltip="4. Субвенции предоставляются в соответствии с бюджетным законодательством Российской Федерации." w:history="1">
        <w:r>
          <w:rPr>
            <w:color w:val="0000FF"/>
          </w:rPr>
          <w:t>части 4</w:t>
        </w:r>
      </w:hyperlink>
      <w:r>
        <w:t xml:space="preserve"> - </w:t>
      </w:r>
      <w:hyperlink w:anchor="Par319" w:tooltip="11. Контроль за расходованием субвенций, предоставленных на осуществление переданных полномочий,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контроль и надзор в сфере здравоохранения, и Счетной палатой Российской Федерации." w:history="1">
        <w:r>
          <w:rPr>
            <w:color w:val="0000FF"/>
          </w:rPr>
          <w:t>11 статьи 15</w:t>
        </w:r>
      </w:hyperlink>
      <w:r>
        <w:t xml:space="preserve">, </w:t>
      </w:r>
      <w:hyperlink w:anchor="Par328" w:tooltip="Статья 16. Полномочия органов государственной власти субъектов Российской Федерации в сфере охраны здоровья" w:history="1">
        <w:r>
          <w:rPr>
            <w:color w:val="0000FF"/>
          </w:rPr>
          <w:t>статьи 16</w:t>
        </w:r>
      </w:hyperlink>
      <w:r>
        <w:t xml:space="preserve"> - </w:t>
      </w:r>
      <w:hyperlink w:anchor="Par388" w:tooltip="Статья 19. Право на медицинскую помощь" w:history="1">
        <w:r>
          <w:rPr>
            <w:color w:val="0000FF"/>
          </w:rPr>
          <w:t>19</w:t>
        </w:r>
      </w:hyperlink>
      <w:r>
        <w:t xml:space="preserve">, </w:t>
      </w:r>
      <w:hyperlink w:anchor="Par413" w:tooltip="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" w:history="1">
        <w:r>
          <w:rPr>
            <w:color w:val="0000FF"/>
          </w:rPr>
          <w:t>части 1</w:t>
        </w:r>
      </w:hyperlink>
      <w:r>
        <w:t xml:space="preserve"> - </w:t>
      </w:r>
      <w:hyperlink w:anchor="Par421" w:tooltip="7.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..." w:history="1">
        <w:r>
          <w:rPr>
            <w:color w:val="0000FF"/>
          </w:rPr>
          <w:t>7</w:t>
        </w:r>
      </w:hyperlink>
      <w:r>
        <w:t xml:space="preserve"> и </w:t>
      </w:r>
      <w:hyperlink w:anchor="Par425" w:tooltip="9. Медицинское вмешательство без согласия гражданина, одного из родителей или иного законного представителя допускается:" w:history="1">
        <w:r>
          <w:rPr>
            <w:color w:val="0000FF"/>
          </w:rPr>
          <w:t>9</w:t>
        </w:r>
      </w:hyperlink>
      <w:r>
        <w:t xml:space="preserve"> - </w:t>
      </w:r>
      <w:hyperlink w:anchor="Par435" w:tooltip="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законом." w:history="1">
        <w:r>
          <w:rPr>
            <w:color w:val="0000FF"/>
          </w:rPr>
          <w:t>11 статьи 20</w:t>
        </w:r>
      </w:hyperlink>
      <w:r>
        <w:t xml:space="preserve">, </w:t>
      </w:r>
      <w:hyperlink w:anchor="Par437" w:tooltip="Статья 21. Выбор врача и медицинской организации" w:history="1">
        <w:r>
          <w:rPr>
            <w:color w:val="0000FF"/>
          </w:rPr>
          <w:t>статьи 21</w:t>
        </w:r>
      </w:hyperlink>
      <w:r>
        <w:t xml:space="preserve"> - </w:t>
      </w:r>
      <w:hyperlink w:anchor="Par614" w:tooltip="Статья 36. Паллиативная медицинская помощь" w:history="1">
        <w:r>
          <w:rPr>
            <w:color w:val="0000FF"/>
          </w:rPr>
          <w:t>36</w:t>
        </w:r>
      </w:hyperlink>
      <w:r>
        <w:t xml:space="preserve">, </w:t>
      </w:r>
      <w:hyperlink w:anchor="Par669" w:tooltip="Статья 38. Медицинские изделия" w:history="1">
        <w:r>
          <w:rPr>
            <w:color w:val="0000FF"/>
          </w:rPr>
          <w:t>статьи 38</w:t>
        </w:r>
      </w:hyperlink>
      <w:r>
        <w:t xml:space="preserve"> - </w:t>
      </w:r>
      <w:hyperlink w:anchor="Par959" w:tooltip="Статья 57. Медицинская стерилизация" w:history="1">
        <w:r>
          <w:rPr>
            <w:color w:val="0000FF"/>
          </w:rPr>
          <w:t>57</w:t>
        </w:r>
      </w:hyperlink>
      <w:r>
        <w:t xml:space="preserve">, </w:t>
      </w:r>
      <w:hyperlink w:anchor="Par970" w:tooltip="1. Медицинской экспертизой является проводимое в установленном порядке исследование, направленное на установление состояния здоровья гражданина, в целях определения его способности осуществлять трудовую или иную деятельность, а также установления причинно-следственной связи между воздействием каких-либо событий, факторов и состоянием здоровья гражданина." w:history="1">
        <w:r>
          <w:rPr>
            <w:color w:val="0000FF"/>
          </w:rPr>
          <w:t>части 1</w:t>
        </w:r>
      </w:hyperlink>
      <w:r>
        <w:t xml:space="preserve">, </w:t>
      </w:r>
      <w:hyperlink w:anchor="Par971" w:tooltip="2. В Российской Федерации проводятся следующие виды медицинских экспертиз:" w:history="1">
        <w:r>
          <w:rPr>
            <w:color w:val="0000FF"/>
          </w:rPr>
          <w:t>2</w:t>
        </w:r>
      </w:hyperlink>
      <w:r>
        <w:t xml:space="preserve"> и </w:t>
      </w:r>
      <w:hyperlink w:anchor="Par979" w:tooltip="4. В случае, предусмотренном статьей 61 настоящего Федерального закона, может проводиться независимая военно-врачебная экспертиза." w:history="1">
        <w:r>
          <w:rPr>
            <w:color w:val="0000FF"/>
          </w:rPr>
          <w:t>4 статьи 58</w:t>
        </w:r>
      </w:hyperlink>
      <w:r>
        <w:t xml:space="preserve">, </w:t>
      </w:r>
      <w:hyperlink w:anchor="Par981" w:tooltip="Статья 59. Экспертиза временной нетрудоспособности" w:history="1">
        <w:r>
          <w:rPr>
            <w:color w:val="0000FF"/>
          </w:rPr>
          <w:t>статьи 59</w:t>
        </w:r>
      </w:hyperlink>
      <w:r>
        <w:t xml:space="preserve"> - </w:t>
      </w:r>
      <w:hyperlink w:anchor="Par1022" w:tooltip="Статья 63. Экспертиза профессиональной пригодности и экспертиза связи заболевания с профессией" w:history="1">
        <w:r>
          <w:rPr>
            <w:color w:val="0000FF"/>
          </w:rPr>
          <w:t>63</w:t>
        </w:r>
      </w:hyperlink>
      <w:r>
        <w:t xml:space="preserve">, </w:t>
      </w:r>
      <w:hyperlink w:anchor="Par1033" w:tooltip="1. Экспертиза качества медицинской помощи проводится в целях выявления нарушений при оказании медицинской помощи, в том числе оценки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." w:history="1">
        <w:r>
          <w:rPr>
            <w:color w:val="0000FF"/>
          </w:rPr>
          <w:t>части 1</w:t>
        </w:r>
      </w:hyperlink>
      <w:r>
        <w:t xml:space="preserve">, </w:t>
      </w:r>
      <w:hyperlink w:anchor="Par1036" w:tooltip="3. Экспертиза качества медицинской помощи, оказываемой в рамках программ обязательного медицинского страхования, проводится в соответствии с законодательством Российской Федерации об обязательном медицинском страховании." w:history="1">
        <w:r>
          <w:rPr>
            <w:color w:val="0000FF"/>
          </w:rPr>
          <w:t>3</w:t>
        </w:r>
      </w:hyperlink>
      <w:r>
        <w:t xml:space="preserve"> и </w:t>
      </w:r>
      <w:hyperlink w:anchor="Par1037" w:tooltip="4. Экспертиза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, осуществляется в порядке, установленном уполномоченным федеральным органом исполнительной власти." w:history="1">
        <w:r>
          <w:rPr>
            <w:color w:val="0000FF"/>
          </w:rPr>
          <w:t>4 статьи 64</w:t>
        </w:r>
      </w:hyperlink>
      <w:r>
        <w:t xml:space="preserve">, </w:t>
      </w:r>
      <w:hyperlink w:anchor="Par1039" w:tooltip="Статья 65. Медицинское освидетельствование" w:history="1">
        <w:r>
          <w:rPr>
            <w:color w:val="0000FF"/>
          </w:rPr>
          <w:t>статьи 65</w:t>
        </w:r>
      </w:hyperlink>
      <w:r>
        <w:t xml:space="preserve"> - </w:t>
      </w:r>
      <w:hyperlink w:anchor="Par1095" w:tooltip="Статья 68. Использование тела, органов и тканей умершего человека" w:history="1">
        <w:r>
          <w:rPr>
            <w:color w:val="0000FF"/>
          </w:rPr>
          <w:t>68</w:t>
        </w:r>
      </w:hyperlink>
      <w:r>
        <w:t xml:space="preserve">, </w:t>
      </w:r>
      <w:hyperlink w:anchor="Par1122" w:tooltip="5. Лица, не завершившие освоение образовательных программ высшего медицинского или высшего фармацевтического образования,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, установленном уполномоченным федеральным органом исполнительной власти." w:history="1">
        <w:r>
          <w:rPr>
            <w:color w:val="0000FF"/>
          </w:rPr>
          <w:t>часть 5 статьи 69</w:t>
        </w:r>
      </w:hyperlink>
      <w:r>
        <w:t xml:space="preserve">, </w:t>
      </w:r>
      <w:hyperlink w:anchor="Par1128" w:tooltip="Статья 70. Лечащий врач" w:history="1">
        <w:r>
          <w:rPr>
            <w:color w:val="0000FF"/>
          </w:rPr>
          <w:t>статьи 70</w:t>
        </w:r>
      </w:hyperlink>
      <w:r>
        <w:t xml:space="preserve"> - </w:t>
      </w:r>
      <w:hyperlink w:anchor="Par1493" w:tooltip="Статья 83. Финансовое обеспечение оказания гражданам медицинской помощи и санаторно-курортного лечения" w:history="1">
        <w:r>
          <w:rPr>
            <w:color w:val="0000FF"/>
          </w:rPr>
          <w:t>83</w:t>
        </w:r>
      </w:hyperlink>
      <w:r>
        <w:t xml:space="preserve">, </w:t>
      </w:r>
      <w:hyperlink w:anchor="Par1553" w:tooltip="1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" w:history="1">
        <w:r>
          <w:rPr>
            <w:color w:val="0000FF"/>
          </w:rPr>
          <w:t>части 1</w:t>
        </w:r>
      </w:hyperlink>
      <w:r>
        <w:t xml:space="preserve">, </w:t>
      </w:r>
      <w:hyperlink w:anchor="Par1554" w:tooltip="2. Платные медицинские услуги оказываются пациентам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" w:history="1">
        <w:r>
          <w:rPr>
            <w:color w:val="0000FF"/>
          </w:rPr>
          <w:t>2</w:t>
        </w:r>
      </w:hyperlink>
      <w:r>
        <w:t xml:space="preserve">, </w:t>
      </w:r>
      <w:hyperlink w:anchor="Par1556" w:tooltip="4.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" w:history="1">
        <w:r>
          <w:rPr>
            <w:color w:val="0000FF"/>
          </w:rPr>
          <w:t>4</w:t>
        </w:r>
      </w:hyperlink>
      <w:r>
        <w:t xml:space="preserve"> - </w:t>
      </w:r>
      <w:hyperlink w:anchor="Par1564" w:tooltip="8. К отношениям, связанным с оказанием платных медицинских услуг, применяются положения Закона Российской Федерации от 7 февраля 1992 года N 2300-1 &quot;О защите прав потребителей&quot;." w:history="1">
        <w:r>
          <w:rPr>
            <w:color w:val="0000FF"/>
          </w:rPr>
          <w:t>8 статьи 84</w:t>
        </w:r>
      </w:hyperlink>
      <w:r>
        <w:t xml:space="preserve">, </w:t>
      </w:r>
      <w:hyperlink w:anchor="Par1568" w:tooltip="Статья 85. Контроль в сфере охраны здоровья" w:history="1">
        <w:r>
          <w:rPr>
            <w:color w:val="0000FF"/>
          </w:rPr>
          <w:t>статьи 85</w:t>
        </w:r>
      </w:hyperlink>
      <w:r>
        <w:t xml:space="preserve"> - </w:t>
      </w:r>
      <w:hyperlink w:anchor="Par1851" w:tooltip="Статья 100. Заключительные положения" w:history="1">
        <w:r>
          <w:rPr>
            <w:color w:val="0000FF"/>
          </w:rPr>
          <w:t>100</w:t>
        </w:r>
      </w:hyperlink>
      <w:r>
        <w:t xml:space="preserve"> настоящего Федерального закона вступают в силу с 1 января 2012 года.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3. </w:t>
      </w:r>
      <w:hyperlink w:anchor="Par145" w:tooltip="4) применением порядков оказания медицинской помощи и стандартов медицинской помощи;" w:history="1">
        <w:r>
          <w:rPr>
            <w:color w:val="0000FF"/>
          </w:rPr>
          <w:t>Пункт 4 статьи 10</w:t>
        </w:r>
      </w:hyperlink>
      <w:r>
        <w:t xml:space="preserve">, </w:t>
      </w:r>
      <w:hyperlink w:anchor="Par279" w:tooltip="а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);" w:history="1">
        <w:r>
          <w:rPr>
            <w:color w:val="0000FF"/>
          </w:rPr>
          <w:t xml:space="preserve">подпункт "а" пункта </w:t>
        </w:r>
        <w:r>
          <w:rPr>
            <w:color w:val="0000FF"/>
          </w:rPr>
          <w:t>1 части 1</w:t>
        </w:r>
      </w:hyperlink>
      <w:r>
        <w:t xml:space="preserve">, </w:t>
      </w:r>
      <w:hyperlink w:anchor="Par320" w:tooltip="12. Утратил силу. - Федеральный закон от 26.04.2016 N 112-ФЗ." w:history="1">
        <w:r>
          <w:rPr>
            <w:color w:val="0000FF"/>
          </w:rPr>
          <w:t>часть 12 статьи 15</w:t>
        </w:r>
      </w:hyperlink>
      <w:r>
        <w:t xml:space="preserve">, </w:t>
      </w:r>
      <w:hyperlink w:anchor="Par650" w:tooltip="1. Медицинская помощь организуется и оказывается в соответствии с порядками оказания медицинской помощи, обязательными для исполнения на территории Российской Федерации всеми медицинскими организациями, а также на основе стандартов медицинской помощи, за исключением медицинской помощи, оказываемой в рамках клинической апробации." w:history="1">
        <w:r>
          <w:rPr>
            <w:color w:val="0000FF"/>
          </w:rPr>
          <w:t>часть 1 статьи 37</w:t>
        </w:r>
      </w:hyperlink>
      <w:r>
        <w:t xml:space="preserve"> и </w:t>
      </w:r>
      <w:hyperlink w:anchor="Par1555" w:tooltip="3. При оказании платных медицинских услуг должны соблюдаться порядки оказания медицинской помощи." w:history="1">
        <w:r>
          <w:rPr>
            <w:color w:val="0000FF"/>
          </w:rPr>
          <w:t>часть 3 статьи 84</w:t>
        </w:r>
      </w:hyperlink>
      <w:r>
        <w:t xml:space="preserve"> настоящего Федерального закона вступают в силу с 1 января 2013 года.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4. Утратил силу. - Федеральный закон от 26.04.2016 </w:t>
      </w:r>
      <w:r>
        <w:t>N 112-ФЗ.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5. </w:t>
      </w:r>
      <w:hyperlink w:anchor="Par978" w:tooltip="3. Граждане имеют право на проведение независимой медицинской экспертизы в порядке и в случаях, которые установлены положением о независимой медицинской экспертизе, утверждаемым Правительством Российской Федерации." w:history="1">
        <w:r>
          <w:rPr>
            <w:color w:val="0000FF"/>
          </w:rPr>
          <w:t>Час</w:t>
        </w:r>
        <w:r>
          <w:rPr>
            <w:color w:val="0000FF"/>
          </w:rPr>
          <w:t>ть 3 статьи 58</w:t>
        </w:r>
      </w:hyperlink>
      <w:r>
        <w:t xml:space="preserve"> и </w:t>
      </w:r>
      <w:hyperlink w:anchor="Par1034" w:tooltip="2.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, стандартов медицинской помощи и клинических рекомендаций (протоколов лечения) по вопросам оказания медицинской помощи, разрабатываемых и утверждаемых в соответствии с частью 2 статьи 76 настоящего Федерального закона, и утверждаются уполномоченным федеральным органом исполнительной власти." w:history="1">
        <w:r>
          <w:rPr>
            <w:color w:val="0000FF"/>
          </w:rPr>
          <w:t xml:space="preserve">часть 2 статьи </w:t>
        </w:r>
        <w:r>
          <w:rPr>
            <w:color w:val="0000FF"/>
          </w:rPr>
          <w:t>64</w:t>
        </w:r>
      </w:hyperlink>
      <w:r>
        <w:t xml:space="preserve"> настоящего Федерального закона вступают в силу с 1 января 2015 года.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6. </w:t>
      </w:r>
      <w:hyperlink w:anchor="Par1108" w:tooltip="1. Право на осуществление медицинской деятельности в Российской Федерации имеют лица,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." w:history="1">
        <w:r>
          <w:rPr>
            <w:color w:val="0000FF"/>
          </w:rPr>
          <w:t>Части 1</w:t>
        </w:r>
      </w:hyperlink>
      <w:r>
        <w:t xml:space="preserve"> - </w:t>
      </w:r>
      <w:hyperlink w:anchor="Par1120" w:tooltip="4. Лица, имеющие медицинское или фармацевтическое образование, не работавшие по своей специальности более пяти лет,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(повышение квалификации, профессиональная переподготовка) и прохождения аккредитации специалиста." w:history="1">
        <w:r>
          <w:rPr>
            <w:color w:val="0000FF"/>
          </w:rPr>
          <w:t>4</w:t>
        </w:r>
      </w:hyperlink>
      <w:r>
        <w:t xml:space="preserve">, </w:t>
      </w:r>
      <w:hyperlink w:anchor="Par1124" w:tooltip="6. Лица, получившие медицинское или фармацевтическое образование в иностранных государствах, допускаются к осуществлению медицинской деятельности или фармацевтической деятельности после признания в Российской Федерации образования и (или) квалификации, полученных в иностранном государстве, в порядке, установленном законодательством об образовании, и прохождения аккредитации специалиста, если иное не предусмотрено международными договорами Российской Федерации." w:history="1">
        <w:r>
          <w:rPr>
            <w:color w:val="0000FF"/>
          </w:rPr>
          <w:t>6</w:t>
        </w:r>
      </w:hyperlink>
      <w:r>
        <w:t xml:space="preserve"> и </w:t>
      </w:r>
      <w:hyperlink w:anchor="Par1126" w:tooltip="7. Лица, незаконно занимающиеся медицинской деятельностью и фармацевтической деятельностью, несут уголовную ответственность в соответствии с законодательством Российской Федерации." w:history="1">
        <w:r>
          <w:rPr>
            <w:color w:val="0000FF"/>
          </w:rPr>
          <w:t>7 статьи 69</w:t>
        </w:r>
      </w:hyperlink>
      <w:r>
        <w:t xml:space="preserve"> настоящего Федерального закона вступают в силу с 1 января 2016 года.</w:t>
      </w:r>
    </w:p>
    <w:p w:rsidR="00000000" w:rsidRDefault="003E6C3F">
      <w:pPr>
        <w:pStyle w:val="ConsPlusNormal"/>
        <w:spacing w:before="200"/>
        <w:ind w:firstLine="540"/>
        <w:jc w:val="both"/>
      </w:pPr>
      <w:r>
        <w:t xml:space="preserve">7. Положения </w:t>
      </w:r>
      <w:hyperlink w:anchor="Par675" w:tooltip="4. На территории Российской Федерации разрешается обращение медицинских изделий, зарегистрированных в порядке, установленном Правительством Российской Федерации, уполномоченным им федеральным органом исполнительной власти." w:history="1">
        <w:r>
          <w:rPr>
            <w:color w:val="0000FF"/>
          </w:rPr>
          <w:t>части 4 статьи 38</w:t>
        </w:r>
      </w:hyperlink>
      <w:r>
        <w:t xml:space="preserve"> настоящего Федерального закона в части утверждения порядка государственной регистрации медицинских изделий применяются с </w:t>
      </w:r>
      <w:r>
        <w:t>1 января 2013 года.</w:t>
      </w:r>
    </w:p>
    <w:p w:rsidR="00000000" w:rsidRDefault="003E6C3F">
      <w:pPr>
        <w:pStyle w:val="ConsPlusNormal"/>
        <w:jc w:val="both"/>
      </w:pPr>
      <w:r>
        <w:t>(часть 7 в ред. Федерального закона от 25.06.2012 N 89-ФЗ)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52" w:name="Par1908"/>
      <w:bookmarkEnd w:id="152"/>
      <w:r>
        <w:t xml:space="preserve">8. Положения </w:t>
      </w:r>
      <w:hyperlink w:anchor="Par592" w:tooltip="4. Утратил силу с 1 января 2015 года. - Часть 8 статьи 101 данного Федерального закона." w:history="1">
        <w:r>
          <w:rPr>
            <w:color w:val="0000FF"/>
          </w:rPr>
          <w:t>части 4 статьи 34</w:t>
        </w:r>
      </w:hyperlink>
      <w:r>
        <w:t xml:space="preserve"> настоящего Федер</w:t>
      </w:r>
      <w:r>
        <w:t>ального закона применяются до 1 января 2015 года.</w:t>
      </w:r>
    </w:p>
    <w:p w:rsidR="00000000" w:rsidRDefault="003E6C3F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53" w:name="Par1910"/>
      <w:bookmarkEnd w:id="153"/>
      <w:r>
        <w:t xml:space="preserve">8.1. Положения </w:t>
      </w:r>
      <w:hyperlink w:anchor="Par593" w:tooltip="5 - 7. Утратили силу с 1 января 2017 года. - Часть 8.1 статьи 101 данного Федерального закона (ред. 14.12.2015)." w:history="1">
        <w:r>
          <w:rPr>
            <w:color w:val="0000FF"/>
          </w:rPr>
          <w:t>частей 5</w:t>
        </w:r>
      </w:hyperlink>
      <w:r>
        <w:t xml:space="preserve"> - </w:t>
      </w:r>
      <w:hyperlink w:anchor="Par593" w:tooltip="5 - 7. Утратили силу с 1 января 2017 года. - Часть 8.1 статьи 101 данного Федерального закона (ред. 14.12.2015)." w:history="1">
        <w:r>
          <w:rPr>
            <w:color w:val="0000FF"/>
          </w:rPr>
          <w:t>7 статьи 34</w:t>
        </w:r>
      </w:hyperlink>
      <w:r>
        <w:t xml:space="preserve"> настоящего Федерального закона применяются до 1 января 2017 года.</w:t>
      </w:r>
    </w:p>
    <w:p w:rsidR="00000000" w:rsidRDefault="003E6C3F">
      <w:pPr>
        <w:pStyle w:val="ConsPlusNormal"/>
        <w:jc w:val="both"/>
      </w:pPr>
      <w:r>
        <w:t>(часть 8.1</w:t>
      </w:r>
      <w:r>
        <w:t xml:space="preserve"> введена Федеральным законом от 01.12.2014 N 418-ФЗ; в ред. Федерального закона от 14.12.2015 N 374-ФЗ)</w:t>
      </w:r>
    </w:p>
    <w:p w:rsidR="00000000" w:rsidRDefault="003E6C3F">
      <w:pPr>
        <w:pStyle w:val="ConsPlusNormal"/>
        <w:spacing w:before="200"/>
        <w:ind w:firstLine="540"/>
        <w:jc w:val="both"/>
      </w:pPr>
      <w:bookmarkStart w:id="154" w:name="Par1912"/>
      <w:bookmarkEnd w:id="154"/>
      <w:r>
        <w:t xml:space="preserve">9. Положения </w:t>
      </w:r>
      <w:hyperlink w:anchor="Par1870" w:tooltip="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ре не может превышать один год." w:history="1">
        <w:r>
          <w:rPr>
            <w:color w:val="0000FF"/>
          </w:rPr>
          <w:t>частей 4</w:t>
        </w:r>
      </w:hyperlink>
      <w:r>
        <w:t xml:space="preserve"> и </w:t>
      </w:r>
      <w:hyperlink w:anchor="Par1876" w:tooltip="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е Федеральным законом от 29 декабря 2012 года N 273-ФЗ &quot;Об образовании в Российской Федерации&quot;, а к осуществлению образовательной деятельности по программам интернатуры применяются правила, установленные для осуществления образовательной деятельности по..." w:history="1">
        <w:r>
          <w:rPr>
            <w:color w:val="0000FF"/>
          </w:rPr>
          <w:t>4.1 статьи 100</w:t>
        </w:r>
      </w:hyperlink>
      <w:r>
        <w:t xml:space="preserve"> настоя</w:t>
      </w:r>
      <w:r>
        <w:t xml:space="preserve">щего Федерального закона применяются до истечения нормативных сроков освоения образовательных программ лицами, принятыми для такого обучения. С 1 сентября 2017 года положения </w:t>
      </w:r>
      <w:hyperlink w:anchor="Par1870" w:tooltip="4. Обучение в интернатуре обеспечивает приобретение специалистом необходимого уровня 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ре не может превышать один год." w:history="1">
        <w:r>
          <w:rPr>
            <w:color w:val="0000FF"/>
          </w:rPr>
          <w:t>частей 4</w:t>
        </w:r>
      </w:hyperlink>
      <w:r>
        <w:t xml:space="preserve"> и </w:t>
      </w:r>
      <w:hyperlink w:anchor="Par1876" w:tooltip="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улирования ординаторов, установленные Федеральным законом от 29 декабря 2012 года N 273-ФЗ &quot;Об образовании в Российской Федерации&quot;, а к осуществлению образовательной деятельности по программам интернатуры применяются правила, установленные для осуществления образовательной деятельности по..." w:history="1">
        <w:r>
          <w:rPr>
            <w:color w:val="0000FF"/>
          </w:rPr>
          <w:t>4.1 статьи 100</w:t>
        </w:r>
      </w:hyperlink>
      <w:r>
        <w:t xml:space="preserve"> настоящего Федерального закона не применяются.</w:t>
      </w:r>
    </w:p>
    <w:p w:rsidR="00000000" w:rsidRDefault="003E6C3F">
      <w:pPr>
        <w:pStyle w:val="ConsPlusNormal"/>
        <w:jc w:val="both"/>
      </w:pPr>
      <w:r>
        <w:t>(часть 9 в ред. Федерального закона от 02.07.2013 N 185-ФЗ)</w:t>
      </w:r>
    </w:p>
    <w:p w:rsidR="00000000" w:rsidRDefault="003E6C3F">
      <w:pPr>
        <w:pStyle w:val="ConsPlusNormal"/>
        <w:ind w:firstLine="540"/>
        <w:jc w:val="both"/>
      </w:pPr>
    </w:p>
    <w:p w:rsidR="00000000" w:rsidRDefault="003E6C3F">
      <w:pPr>
        <w:pStyle w:val="ConsPlusNormal"/>
        <w:jc w:val="right"/>
      </w:pPr>
      <w:r>
        <w:t>Президент</w:t>
      </w:r>
    </w:p>
    <w:p w:rsidR="00000000" w:rsidRDefault="003E6C3F">
      <w:pPr>
        <w:pStyle w:val="ConsPlusNormal"/>
        <w:jc w:val="right"/>
      </w:pPr>
      <w:r>
        <w:t>Российской Федерации</w:t>
      </w:r>
    </w:p>
    <w:p w:rsidR="00000000" w:rsidRDefault="003E6C3F">
      <w:pPr>
        <w:pStyle w:val="ConsPlusNormal"/>
        <w:jc w:val="right"/>
      </w:pPr>
      <w:r>
        <w:t>Д.МЕДВЕДЕВ</w:t>
      </w:r>
    </w:p>
    <w:p w:rsidR="00000000" w:rsidRDefault="003E6C3F">
      <w:pPr>
        <w:pStyle w:val="ConsPlusNormal"/>
      </w:pPr>
      <w:r>
        <w:t>Москва, Кремль</w:t>
      </w:r>
    </w:p>
    <w:p w:rsidR="00000000" w:rsidRDefault="003E6C3F">
      <w:pPr>
        <w:pStyle w:val="ConsPlusNormal"/>
        <w:spacing w:before="200"/>
      </w:pPr>
      <w:r>
        <w:t>21 ноября 2011 года</w:t>
      </w:r>
    </w:p>
    <w:p w:rsidR="00000000" w:rsidRDefault="003E6C3F">
      <w:pPr>
        <w:pStyle w:val="ConsPlusNormal"/>
        <w:spacing w:before="200"/>
      </w:pPr>
      <w:r>
        <w:t>N 323-ФЗ</w:t>
      </w:r>
    </w:p>
    <w:p w:rsidR="00000000" w:rsidRDefault="003E6C3F">
      <w:pPr>
        <w:pStyle w:val="ConsPlusNormal"/>
      </w:pPr>
    </w:p>
    <w:p w:rsidR="00000000" w:rsidRDefault="003E6C3F">
      <w:pPr>
        <w:pStyle w:val="ConsPlusNormal"/>
      </w:pPr>
    </w:p>
    <w:p w:rsidR="003E6C3F" w:rsidRDefault="003E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E6C3F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C3F" w:rsidRDefault="003E6C3F">
      <w:pPr>
        <w:spacing w:after="0" w:line="240" w:lineRule="auto"/>
      </w:pPr>
      <w:r>
        <w:separator/>
      </w:r>
    </w:p>
  </w:endnote>
  <w:endnote w:type="continuationSeparator" w:id="0">
    <w:p w:rsidR="003E6C3F" w:rsidRDefault="003E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E6C3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E6C3F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E6C3F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E6C3F">
          <w:pPr>
            <w:pStyle w:val="ConsPlusNormal"/>
            <w:jc w:val="right"/>
          </w:pPr>
        </w:p>
      </w:tc>
    </w:tr>
  </w:tbl>
  <w:p w:rsidR="00000000" w:rsidRDefault="003E6C3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C3F" w:rsidRDefault="003E6C3F">
      <w:pPr>
        <w:spacing w:after="0" w:line="240" w:lineRule="auto"/>
      </w:pPr>
      <w:r>
        <w:separator/>
      </w:r>
    </w:p>
  </w:footnote>
  <w:footnote w:type="continuationSeparator" w:id="0">
    <w:p w:rsidR="003E6C3F" w:rsidRDefault="003E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E6C3F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E6C3F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E6C3F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000000" w:rsidRDefault="003E6C3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E6C3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25"/>
    <w:rsid w:val="003E6C3F"/>
    <w:rsid w:val="0074389C"/>
    <w:rsid w:val="008E5225"/>
    <w:rsid w:val="00F4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D02084E-B0A5-4E97-8C0B-A09CA341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43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472"/>
  </w:style>
  <w:style w:type="paragraph" w:styleId="a5">
    <w:name w:val="footer"/>
    <w:basedOn w:val="a"/>
    <w:link w:val="a6"/>
    <w:uiPriority w:val="99"/>
    <w:unhideWhenUsed/>
    <w:rsid w:val="00F43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56021</Words>
  <Characters>319323</Characters>
  <Application>Microsoft Office Word</Application>
  <DocSecurity>2</DocSecurity>
  <Lines>2661</Lines>
  <Paragraphs>749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21.11.2011 N 323-ФЗ(ред. от 29.12.2017)"Об основах охраны здоровья граждан в Российской Федерации"</vt:lpstr>
    </vt:vector>
  </TitlesOfParts>
  <Company>КонсультантПлюс Версия 4016.00.49</Company>
  <LinksUpToDate>false</LinksUpToDate>
  <CharactersWithSpaces>374595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21.11.2011 N 323-ФЗ(ред. от 29.12.2017)"Об основах охраны здоровья граждан в Российской Федерации"</dc:title>
  <dc:subject/>
  <dc:creator>Руслан Магомедов</dc:creator>
  <cp:keywords/>
  <dc:description/>
  <cp:lastModifiedBy>Руслан Магомедов</cp:lastModifiedBy>
  <cp:revision>4</cp:revision>
  <dcterms:created xsi:type="dcterms:W3CDTF">2018-01-22T20:18:00Z</dcterms:created>
  <dcterms:modified xsi:type="dcterms:W3CDTF">2018-01-22T20:19:00Z</dcterms:modified>
</cp:coreProperties>
</file>